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2F1EDC" w:rsidRDefault="006C0596" w:rsidP="002F1EDC">
      <w:pPr>
        <w:widowControl w:val="0"/>
        <w:spacing w:after="0" w:line="240" w:lineRule="auto"/>
        <w:contextualSpacing/>
        <w:jc w:val="center"/>
        <w:rPr>
          <w:rFonts w:ascii="Times New Roman" w:hAnsi="Times New Roman" w:cs="Times New Roman"/>
          <w:b/>
          <w:sz w:val="20"/>
          <w:szCs w:val="20"/>
        </w:rPr>
      </w:pPr>
      <w:r w:rsidRPr="002F1EDC">
        <w:rPr>
          <w:rFonts w:ascii="Times New Roman" w:hAnsi="Times New Roman" w:cs="Times New Roman"/>
          <w:b/>
          <w:sz w:val="20"/>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2F1EDC" w:rsidRDefault="006C0596" w:rsidP="002F1EDC">
      <w:pPr>
        <w:widowControl w:val="0"/>
        <w:spacing w:after="0" w:line="240" w:lineRule="auto"/>
        <w:contextualSpacing/>
        <w:jc w:val="center"/>
        <w:rPr>
          <w:rFonts w:ascii="Times New Roman" w:hAnsi="Times New Roman" w:cs="Times New Roman"/>
          <w:b/>
          <w:sz w:val="20"/>
          <w:szCs w:val="20"/>
        </w:rPr>
      </w:pPr>
      <w:r w:rsidRPr="002F1EDC">
        <w:rPr>
          <w:rFonts w:ascii="Times New Roman" w:hAnsi="Times New Roman" w:cs="Times New Roman"/>
          <w:b/>
          <w:sz w:val="20"/>
          <w:szCs w:val="20"/>
        </w:rPr>
        <w:t>Критерии рассмотрения и оценки заявок участников</w:t>
      </w:r>
    </w:p>
    <w:p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2F1EDC" w:rsidRPr="002F1EDC" w:rsidTr="002A74E0">
        <w:trPr>
          <w:cantSplit/>
          <w:trHeight w:val="1062"/>
          <w:tblHeader/>
        </w:trPr>
        <w:tc>
          <w:tcPr>
            <w:tcW w:w="160"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sidR="00DC34E7">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BE35BC" w:rsidRPr="002F1EDC" w:rsidRDefault="00BE35BC" w:rsidP="002F1EDC">
            <w:pPr>
              <w:widowControl w:val="0"/>
              <w:spacing w:after="0" w:line="240" w:lineRule="auto"/>
              <w:rPr>
                <w:rFonts w:ascii="Times New Roman" w:hAnsi="Times New Roman" w:cs="Times New Roman"/>
                <w:b/>
                <w:sz w:val="20"/>
                <w:szCs w:val="20"/>
                <w:lang w:val="en-US"/>
              </w:rPr>
            </w:pPr>
            <w:r w:rsidRPr="002F1EDC">
              <w:rPr>
                <w:rFonts w:ascii="Times New Roman" w:hAnsi="Times New Roman" w:cs="Times New Roman"/>
                <w:b/>
                <w:sz w:val="20"/>
                <w:szCs w:val="20"/>
              </w:rPr>
              <w:t>оценочный</w:t>
            </w:r>
            <w:r w:rsidRPr="002F1EDC">
              <w:rPr>
                <w:rFonts w:ascii="Times New Roman" w:hAnsi="Times New Roman" w:cs="Times New Roman"/>
                <w:b/>
                <w:sz w:val="20"/>
                <w:szCs w:val="20"/>
                <w:lang w:val="en-US"/>
              </w:rPr>
              <w:t>/</w:t>
            </w:r>
          </w:p>
          <w:p w:rsidR="00BE35BC" w:rsidRPr="002F1EDC" w:rsidRDefault="00BE35BC" w:rsidP="002F1EDC">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F1EDC" w:rsidRPr="002F1EDC" w:rsidTr="002A74E0">
        <w:tc>
          <w:tcPr>
            <w:tcW w:w="160" w:type="pct"/>
            <w:vAlign w:val="center"/>
          </w:tcPr>
          <w:p w:rsidR="00BE35BC" w:rsidRPr="002F1EDC" w:rsidRDefault="00BE35BC" w:rsidP="002F1EDC">
            <w:pPr>
              <w:pStyle w:val="FTN12"/>
              <w:spacing w:line="240" w:lineRule="auto"/>
              <w:jc w:val="left"/>
              <w:rPr>
                <w:sz w:val="20"/>
                <w:szCs w:val="20"/>
              </w:rPr>
            </w:pPr>
          </w:p>
        </w:tc>
        <w:tc>
          <w:tcPr>
            <w:tcW w:w="698" w:type="pct"/>
            <w:vAlign w:val="center"/>
          </w:tcPr>
          <w:p w:rsidR="00BE35BC" w:rsidRPr="002F1EDC" w:rsidRDefault="00BE35BC"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632" w:type="pct"/>
            <w:vAlign w:val="center"/>
          </w:tcPr>
          <w:p w:rsidR="00BE35BC" w:rsidRPr="002F1EDC" w:rsidRDefault="00BE35BC"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BE35BC" w:rsidRPr="002F1EDC" w:rsidRDefault="00BE35BC" w:rsidP="002F1ED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tc>
        <w:tc>
          <w:tcPr>
            <w:tcW w:w="713" w:type="pct"/>
          </w:tcPr>
          <w:p w:rsidR="00BE35BC" w:rsidRPr="002F1EDC" w:rsidRDefault="00BE35BC"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BE35BC" w:rsidRPr="002F1EDC" w:rsidRDefault="00BE35BC" w:rsidP="002F1ED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946" w:type="pct"/>
            <w:vAlign w:val="center"/>
          </w:tcPr>
          <w:p w:rsidR="00BE35BC" w:rsidRPr="002F1EDC" w:rsidRDefault="00BE35BC"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843231" w:rsidRPr="002F1EDC" w:rsidTr="002A74E0">
        <w:tc>
          <w:tcPr>
            <w:tcW w:w="160" w:type="pct"/>
            <w:vAlign w:val="center"/>
          </w:tcPr>
          <w:p w:rsidR="00843231" w:rsidRPr="002F1EDC" w:rsidRDefault="00843231" w:rsidP="00843231">
            <w:pPr>
              <w:pStyle w:val="FTN12"/>
              <w:spacing w:line="240" w:lineRule="auto"/>
              <w:jc w:val="left"/>
              <w:rPr>
                <w:sz w:val="20"/>
                <w:szCs w:val="20"/>
              </w:rPr>
            </w:pPr>
          </w:p>
        </w:tc>
        <w:tc>
          <w:tcPr>
            <w:tcW w:w="698" w:type="pct"/>
            <w:vAlign w:val="center"/>
          </w:tcPr>
          <w:p w:rsidR="00843231" w:rsidRPr="002F1EDC" w:rsidRDefault="00843231" w:rsidP="00843231">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Наличие разрешительных документов, в случаях предусмотренных законодательством</w:t>
            </w:r>
          </w:p>
        </w:tc>
        <w:tc>
          <w:tcPr>
            <w:tcW w:w="632" w:type="pct"/>
            <w:vAlign w:val="center"/>
          </w:tcPr>
          <w:p w:rsidR="00843231" w:rsidRPr="002F1EDC" w:rsidRDefault="00843231" w:rsidP="00843231">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43231" w:rsidRPr="002F1EDC" w:rsidRDefault="00843231" w:rsidP="00843231">
            <w:pPr>
              <w:widowControl w:val="0"/>
              <w:spacing w:after="0" w:line="240" w:lineRule="auto"/>
              <w:rPr>
                <w:sz w:val="20"/>
                <w:szCs w:val="20"/>
              </w:rPr>
            </w:pPr>
            <w:r w:rsidRPr="002F1EDC">
              <w:rPr>
                <w:rFonts w:ascii="Times New Roman" w:eastAsia="Arial Unicode MS" w:hAnsi="Times New Roman" w:cs="Times New Roman"/>
                <w:sz w:val="20"/>
                <w:szCs w:val="20"/>
              </w:rPr>
              <w:t>Копии разрешительных документов, включая приложения с указанием разрешенных видов деятельности, подтверждающих право участника на выполнение работ/оказание услуг:</w:t>
            </w:r>
            <w:r w:rsidRPr="002F1EDC">
              <w:rPr>
                <w:sz w:val="20"/>
                <w:szCs w:val="20"/>
              </w:rPr>
              <w:t xml:space="preserve"> </w:t>
            </w:r>
          </w:p>
          <w:p w:rsidR="00843231" w:rsidRPr="002F1EDC" w:rsidRDefault="00843231" w:rsidP="00843231">
            <w:pPr>
              <w:widowControl w:val="0"/>
              <w:spacing w:after="0" w:line="240" w:lineRule="auto"/>
              <w:rPr>
                <w:rFonts w:ascii="Times New Roman" w:eastAsia="Arial Unicode MS" w:hAnsi="Times New Roman" w:cs="Times New Roman"/>
                <w:sz w:val="20"/>
                <w:szCs w:val="20"/>
              </w:rPr>
            </w:pPr>
            <w:r w:rsidRPr="00843231">
              <w:rPr>
                <w:rFonts w:ascii="Times New Roman" w:eastAsia="Arial Unicode MS" w:hAnsi="Times New Roman" w:cs="Times New Roman"/>
                <w:b/>
                <w:sz w:val="20"/>
                <w:szCs w:val="20"/>
              </w:rPr>
              <w:t>1.</w:t>
            </w:r>
            <w:r>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 xml:space="preserve">Действующая на дату подачи </w:t>
            </w:r>
            <w:r w:rsidRPr="002F1EDC">
              <w:rPr>
                <w:rFonts w:ascii="Times New Roman" w:eastAsia="Arial Unicode MS" w:hAnsi="Times New Roman" w:cs="Times New Roman"/>
                <w:sz w:val="20"/>
                <w:szCs w:val="20"/>
              </w:rPr>
              <w:lastRenderedPageBreak/>
              <w:t>Участником заявки Выписка из реестра членов саморегулируемой организации СРО, подтверждающая право выполнять работу по</w:t>
            </w:r>
            <w:r>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строительству, реко</w:t>
            </w:r>
            <w:r>
              <w:rPr>
                <w:rFonts w:ascii="Times New Roman" w:eastAsia="Arial Unicode MS" w:hAnsi="Times New Roman" w:cs="Times New Roman"/>
                <w:sz w:val="20"/>
                <w:szCs w:val="20"/>
              </w:rPr>
              <w:t>нструкции, капитальному ремонту</w:t>
            </w:r>
            <w:r w:rsidRPr="002F1EDC">
              <w:rPr>
                <w:rFonts w:ascii="Times New Roman" w:eastAsia="Arial Unicode MS" w:hAnsi="Times New Roman" w:cs="Times New Roman"/>
                <w:sz w:val="20"/>
                <w:szCs w:val="20"/>
              </w:rPr>
              <w:t xml:space="preserve"> объектов капитального строительства по договору подряда, </w:t>
            </w:r>
            <w:proofErr w:type="gramStart"/>
            <w:r w:rsidRPr="002F1EDC">
              <w:rPr>
                <w:rFonts w:ascii="Times New Roman" w:eastAsia="Arial Unicode MS" w:hAnsi="Times New Roman" w:cs="Times New Roman"/>
                <w:sz w:val="20"/>
                <w:szCs w:val="20"/>
              </w:rPr>
              <w:t>заключаемому  с</w:t>
            </w:r>
            <w:proofErr w:type="gramEnd"/>
            <w:r w:rsidRPr="002F1EDC">
              <w:rPr>
                <w:rFonts w:ascii="Times New Roman" w:eastAsia="Arial Unicode MS" w:hAnsi="Times New Roman" w:cs="Times New Roman"/>
                <w:sz w:val="20"/>
                <w:szCs w:val="20"/>
              </w:rPr>
              <w:t xml:space="preserve"> использованием конкурентных способов заключения договоров по форме, утвержденной приказом </w:t>
            </w:r>
            <w:proofErr w:type="spellStart"/>
            <w:r w:rsidRPr="002F1EDC">
              <w:rPr>
                <w:rFonts w:ascii="Times New Roman" w:eastAsia="Arial Unicode MS" w:hAnsi="Times New Roman" w:cs="Times New Roman"/>
                <w:sz w:val="20"/>
                <w:szCs w:val="20"/>
              </w:rPr>
              <w:t>Ростехнадзора</w:t>
            </w:r>
            <w:proofErr w:type="spellEnd"/>
            <w:r w:rsidRPr="002F1EDC">
              <w:rPr>
                <w:rFonts w:ascii="Times New Roman" w:eastAsia="Arial Unicode MS" w:hAnsi="Times New Roman" w:cs="Times New Roman"/>
                <w:sz w:val="20"/>
                <w:szCs w:val="20"/>
              </w:rPr>
              <w:t xml:space="preserve"> от 16.02.2017г. № 58 «Об утверждении формы выписки из реестра членов саморегулируемой организации» (</w:t>
            </w:r>
            <w:proofErr w:type="spellStart"/>
            <w:r>
              <w:rPr>
                <w:rFonts w:ascii="Times New Roman" w:eastAsia="Arial Unicode MS" w:hAnsi="Times New Roman" w:cs="Times New Roman"/>
                <w:sz w:val="20"/>
                <w:szCs w:val="20"/>
              </w:rPr>
              <w:t>сканкопия</w:t>
            </w:r>
            <w:proofErr w:type="spellEnd"/>
            <w:r w:rsidRPr="002F1EDC">
              <w:rPr>
                <w:rFonts w:ascii="Times New Roman" w:eastAsia="Arial Unicode MS" w:hAnsi="Times New Roman" w:cs="Times New Roman"/>
                <w:sz w:val="20"/>
                <w:szCs w:val="20"/>
              </w:rPr>
              <w:t>)</w:t>
            </w:r>
          </w:p>
          <w:p w:rsidR="00843231" w:rsidRPr="002F1EDC" w:rsidRDefault="00843231" w:rsidP="00843231">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Примечание:</w:t>
            </w:r>
          </w:p>
          <w:p w:rsidR="00843231" w:rsidRPr="002F1EDC" w:rsidRDefault="00843231" w:rsidP="00843231">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Данное требование не распространяется на участников, которые предложат цену договора 3 млн руб. с учетом налогов и менее. Такие участники не обязаны быть членами СРО в силу ч. 2.1 ст. 52 Градостроительного кодекса РФ.</w:t>
            </w:r>
          </w:p>
          <w:p w:rsidR="00843231" w:rsidRPr="002F1EDC" w:rsidRDefault="00843231" w:rsidP="00843231">
            <w:pPr>
              <w:spacing w:after="0" w:line="240" w:lineRule="auto"/>
              <w:rPr>
                <w:rFonts w:ascii="Times New Roman" w:hAnsi="Times New Roman" w:cs="Times New Roman"/>
                <w:i/>
                <w:color w:val="0070C0"/>
                <w:sz w:val="20"/>
                <w:szCs w:val="20"/>
              </w:rPr>
            </w:pPr>
            <w:r w:rsidRPr="002F1EDC">
              <w:rPr>
                <w:rFonts w:ascii="Times New Roman" w:eastAsia="Arial Unicode MS" w:hAnsi="Times New Roman" w:cs="Times New Roman"/>
                <w:sz w:val="20"/>
                <w:szCs w:val="20"/>
              </w:rPr>
              <w:t xml:space="preserve"> </w:t>
            </w:r>
          </w:p>
          <w:p w:rsidR="00843231" w:rsidRPr="002F1EDC" w:rsidRDefault="00843231" w:rsidP="00843231">
            <w:pPr>
              <w:widowControl w:val="0"/>
              <w:spacing w:after="0" w:line="240" w:lineRule="auto"/>
              <w:rPr>
                <w:rFonts w:ascii="Times New Roman" w:hAnsi="Times New Roman" w:cs="Times New Roman"/>
                <w:sz w:val="20"/>
                <w:szCs w:val="20"/>
              </w:rPr>
            </w:pPr>
            <w:r w:rsidRPr="00843231">
              <w:rPr>
                <w:rFonts w:ascii="Times New Roman" w:eastAsia="Arial Unicode MS" w:hAnsi="Times New Roman" w:cs="Times New Roman"/>
                <w:b/>
                <w:sz w:val="20"/>
                <w:szCs w:val="20"/>
              </w:rPr>
              <w:t>2.</w:t>
            </w:r>
            <w:r>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Действующая на дату подачи Участником заявки Выписка из реестра членов саморегулируемой организации СРО, подтверждающая право выполнять</w:t>
            </w:r>
            <w:r>
              <w:rPr>
                <w:rFonts w:ascii="Times New Roman" w:eastAsia="Arial Unicode MS" w:hAnsi="Times New Roman" w:cs="Times New Roman"/>
                <w:sz w:val="20"/>
                <w:szCs w:val="20"/>
              </w:rPr>
              <w:t xml:space="preserve"> работу по </w:t>
            </w:r>
            <w:r w:rsidRPr="002F1EDC">
              <w:rPr>
                <w:rFonts w:ascii="Times New Roman" w:eastAsia="Arial Unicode MS" w:hAnsi="Times New Roman" w:cs="Times New Roman"/>
                <w:sz w:val="20"/>
                <w:szCs w:val="20"/>
              </w:rPr>
              <w:lastRenderedPageBreak/>
              <w:t xml:space="preserve">архитектурно-строительному проектированию объектов капитального строительства по договору подряда, заключаемому  с использованием конкурентных способов заключения договоров по форме, утвержденной приказом </w:t>
            </w:r>
            <w:proofErr w:type="spellStart"/>
            <w:r w:rsidRPr="002F1EDC">
              <w:rPr>
                <w:rFonts w:ascii="Times New Roman" w:eastAsia="Arial Unicode MS" w:hAnsi="Times New Roman" w:cs="Times New Roman"/>
                <w:sz w:val="20"/>
                <w:szCs w:val="20"/>
              </w:rPr>
              <w:t>Ростехнадзора</w:t>
            </w:r>
            <w:proofErr w:type="spellEnd"/>
            <w:r w:rsidRPr="002F1EDC">
              <w:rPr>
                <w:rFonts w:ascii="Times New Roman" w:eastAsia="Arial Unicode MS" w:hAnsi="Times New Roman" w:cs="Times New Roman"/>
                <w:sz w:val="20"/>
                <w:szCs w:val="20"/>
              </w:rPr>
              <w:t xml:space="preserve"> от 16.02.2017г. № 58 «Об утверждении формы выписки из реестра членов саморегулируемой организации» (</w:t>
            </w:r>
            <w:proofErr w:type="spellStart"/>
            <w:r>
              <w:rPr>
                <w:rFonts w:ascii="Times New Roman" w:eastAsia="Arial Unicode MS" w:hAnsi="Times New Roman" w:cs="Times New Roman"/>
                <w:sz w:val="20"/>
                <w:szCs w:val="20"/>
              </w:rPr>
              <w:t>сканкопия</w:t>
            </w:r>
            <w:proofErr w:type="spellEnd"/>
            <w:r w:rsidRPr="002F1EDC">
              <w:rPr>
                <w:rFonts w:ascii="Times New Roman" w:eastAsia="Arial Unicode MS" w:hAnsi="Times New Roman" w:cs="Times New Roman"/>
                <w:sz w:val="20"/>
                <w:szCs w:val="20"/>
              </w:rPr>
              <w:t>)</w:t>
            </w:r>
          </w:p>
        </w:tc>
        <w:tc>
          <w:tcPr>
            <w:tcW w:w="713" w:type="pct"/>
          </w:tcPr>
          <w:p w:rsidR="00843231" w:rsidRPr="002F1EDC" w:rsidRDefault="00843231" w:rsidP="00843231">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43231" w:rsidRPr="002F1EDC" w:rsidRDefault="00843231" w:rsidP="00843231">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Дата выдачи и дата действия разрешительного документа</w:t>
            </w:r>
          </w:p>
          <w:p w:rsidR="00843231" w:rsidRPr="002F1EDC" w:rsidRDefault="00843231" w:rsidP="00843231">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Виды деятельности, на которые выданы разрешительные документы</w:t>
            </w:r>
            <w:r w:rsidRPr="002F1EDC">
              <w:rPr>
                <w:rFonts w:ascii="Times New Roman" w:hAnsi="Times New Roman" w:cs="Times New Roman"/>
                <w:sz w:val="20"/>
                <w:szCs w:val="20"/>
              </w:rPr>
              <w:t xml:space="preserve"> </w:t>
            </w:r>
          </w:p>
          <w:p w:rsidR="00843231" w:rsidRPr="002F1EDC" w:rsidRDefault="00843231" w:rsidP="00843231">
            <w:pPr>
              <w:widowControl w:val="0"/>
              <w:spacing w:after="0" w:line="240" w:lineRule="auto"/>
              <w:rPr>
                <w:rFonts w:ascii="Times New Roman" w:eastAsia="Arial Unicode MS" w:hAnsi="Times New Roman" w:cs="Times New Roman"/>
                <w:sz w:val="20"/>
                <w:szCs w:val="20"/>
              </w:rPr>
            </w:pPr>
          </w:p>
        </w:tc>
        <w:tc>
          <w:tcPr>
            <w:tcW w:w="946" w:type="pct"/>
            <w:vAlign w:val="center"/>
          </w:tcPr>
          <w:p w:rsidR="00843231" w:rsidRPr="002F1EDC" w:rsidRDefault="00843231" w:rsidP="00843231">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Срок действия разрешающего документа истек</w:t>
            </w:r>
            <w:r w:rsidRPr="002F1EDC">
              <w:rPr>
                <w:rFonts w:ascii="Times New Roman" w:hAnsi="Times New Roman" w:cs="Times New Roman"/>
                <w:sz w:val="20"/>
                <w:szCs w:val="20"/>
              </w:rPr>
              <w:t xml:space="preserve"> или не соответствует требованиям законодательства</w:t>
            </w:r>
          </w:p>
          <w:p w:rsidR="00843231" w:rsidRPr="002F1EDC" w:rsidRDefault="00843231" w:rsidP="00843231">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соответствие видов деятельности, на которые выдан разрешительный документ предмету договора.</w:t>
            </w:r>
            <w:r w:rsidRPr="002F1EDC">
              <w:rPr>
                <w:rFonts w:ascii="Times New Roman" w:hAnsi="Times New Roman" w:cs="Times New Roman"/>
                <w:sz w:val="20"/>
                <w:szCs w:val="20"/>
              </w:rPr>
              <w:t xml:space="preserve"> </w:t>
            </w:r>
          </w:p>
        </w:tc>
      </w:tr>
      <w:tr w:rsidR="002F1EDC" w:rsidRPr="002F1EDC" w:rsidTr="002A74E0">
        <w:tc>
          <w:tcPr>
            <w:tcW w:w="160" w:type="pct"/>
            <w:vAlign w:val="center"/>
          </w:tcPr>
          <w:p w:rsidR="00BE35BC" w:rsidRPr="002F1EDC" w:rsidRDefault="00BE35BC" w:rsidP="002F1EDC">
            <w:pPr>
              <w:pStyle w:val="FTN12"/>
              <w:spacing w:line="240" w:lineRule="auto"/>
              <w:jc w:val="left"/>
              <w:rPr>
                <w:sz w:val="20"/>
                <w:szCs w:val="20"/>
              </w:rPr>
            </w:pPr>
          </w:p>
        </w:tc>
        <w:tc>
          <w:tcPr>
            <w:tcW w:w="698" w:type="pct"/>
            <w:vAlign w:val="center"/>
          </w:tcPr>
          <w:p w:rsidR="00BE35BC" w:rsidRPr="002F1EDC" w:rsidRDefault="00BE35BC"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632" w:type="pct"/>
            <w:vAlign w:val="center"/>
          </w:tcPr>
          <w:p w:rsidR="00BE35BC" w:rsidRPr="002F1EDC" w:rsidRDefault="00BE35BC"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B8621A" w:rsidRPr="002F1EDC" w:rsidRDefault="00B8621A"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B8621A" w:rsidRPr="002F1EDC" w:rsidRDefault="00B8621A"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B8621A" w:rsidRPr="002F1EDC" w:rsidRDefault="00B8621A"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B8621A" w:rsidRPr="002F1EDC" w:rsidRDefault="00B8621A"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lastRenderedPageBreak/>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B8621A" w:rsidRPr="002F1EDC" w:rsidRDefault="00B8621A"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B8621A" w:rsidRPr="002F1EDC" w:rsidRDefault="00B8621A"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BE35BC" w:rsidRPr="002F1EDC" w:rsidRDefault="00B8621A"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BE35BC" w:rsidRPr="002F1EDC" w:rsidRDefault="00B8621A" w:rsidP="00804E8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w:t>
            </w:r>
            <w:r w:rsidR="00BE35BC" w:rsidRPr="002F1EDC">
              <w:rPr>
                <w:rFonts w:ascii="Times New Roman" w:hAnsi="Times New Roman" w:cs="Times New Roman"/>
                <w:bCs/>
                <w:sz w:val="20"/>
                <w:szCs w:val="20"/>
              </w:rPr>
              <w:t xml:space="preserve">Сведения о распределении объемов </w:t>
            </w:r>
            <w:r w:rsidR="00BE35BC" w:rsidRPr="002F1EDC">
              <w:rPr>
                <w:rFonts w:ascii="Times New Roman" w:hAnsi="Times New Roman" w:cs="Times New Roman"/>
                <w:sz w:val="20"/>
                <w:szCs w:val="20"/>
              </w:rPr>
              <w:t>поставок, работ (услуг)</w:t>
            </w:r>
            <w:r w:rsidR="00BE35BC" w:rsidRPr="002F1EDC">
              <w:rPr>
                <w:rFonts w:ascii="Times New Roman" w:hAnsi="Times New Roman" w:cs="Times New Roman"/>
                <w:bCs/>
                <w:sz w:val="20"/>
                <w:szCs w:val="20"/>
              </w:rPr>
              <w:t xml:space="preserve"> между членами коллективного участника </w:t>
            </w:r>
            <w:r w:rsidR="00BE35BC" w:rsidRPr="002F1EDC">
              <w:rPr>
                <w:rFonts w:ascii="Times New Roman" w:hAnsi="Times New Roman" w:cs="Times New Roman"/>
                <w:sz w:val="20"/>
                <w:szCs w:val="20"/>
              </w:rPr>
              <w:t xml:space="preserve">по </w:t>
            </w:r>
            <w:r w:rsidR="00BE35BC" w:rsidRPr="00146962">
              <w:rPr>
                <w:rFonts w:ascii="Times New Roman" w:hAnsi="Times New Roman" w:cs="Times New Roman"/>
                <w:color w:val="FF0000"/>
                <w:sz w:val="20"/>
                <w:szCs w:val="20"/>
              </w:rPr>
              <w:t>форме</w:t>
            </w:r>
            <w:r w:rsidR="00146962" w:rsidRPr="00146962">
              <w:rPr>
                <w:rFonts w:ascii="Times New Roman" w:hAnsi="Times New Roman" w:cs="Times New Roman"/>
                <w:color w:val="FF0000"/>
                <w:sz w:val="20"/>
                <w:szCs w:val="20"/>
              </w:rPr>
              <w:t xml:space="preserve"> 1</w:t>
            </w:r>
            <w:r w:rsidR="00804E84" w:rsidRPr="00804E84">
              <w:rPr>
                <w:rFonts w:ascii="Times New Roman" w:hAnsi="Times New Roman" w:cs="Times New Roman"/>
                <w:color w:val="FF0000"/>
                <w:sz w:val="20"/>
                <w:szCs w:val="20"/>
              </w:rPr>
              <w:t>0</w:t>
            </w:r>
            <w:r w:rsidR="002807F8">
              <w:rPr>
                <w:rFonts w:ascii="Times New Roman" w:eastAsia="Arial Unicode MS" w:hAnsi="Times New Roman" w:cs="Times New Roman"/>
                <w:sz w:val="20"/>
                <w:szCs w:val="20"/>
              </w:rPr>
              <w:t xml:space="preserve"> установленной в документации о закупке</w:t>
            </w:r>
          </w:p>
        </w:tc>
        <w:tc>
          <w:tcPr>
            <w:tcW w:w="713" w:type="pct"/>
          </w:tcPr>
          <w:p w:rsidR="00BE35BC" w:rsidRPr="002F1EDC" w:rsidRDefault="00BE35BC"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 xml:space="preserve">/ </w:t>
            </w:r>
            <w:r w:rsidRPr="002F1EDC">
              <w:rPr>
                <w:rFonts w:ascii="Times New Roman" w:eastAsia="Arial Unicode MS" w:hAnsi="Times New Roman" w:cs="Times New Roman"/>
                <w:sz w:val="20"/>
                <w:szCs w:val="20"/>
              </w:rPr>
              <w:t>член коллективного участника</w:t>
            </w:r>
          </w:p>
        </w:tc>
        <w:tc>
          <w:tcPr>
            <w:tcW w:w="903" w:type="pct"/>
            <w:vAlign w:val="center"/>
          </w:tcPr>
          <w:p w:rsidR="00BE35BC" w:rsidRPr="002F1EDC" w:rsidRDefault="00BE35BC" w:rsidP="002F1EDC">
            <w:pPr>
              <w:widowControl w:val="0"/>
              <w:spacing w:after="0" w:line="240" w:lineRule="auto"/>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BE35BC" w:rsidRPr="002F1EDC" w:rsidRDefault="00BE35BC"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BE35BC" w:rsidRPr="002F1EDC" w:rsidRDefault="00BE35BC" w:rsidP="002F1EDC">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946" w:type="pct"/>
            <w:vAlign w:val="center"/>
          </w:tcPr>
          <w:p w:rsidR="00BE35BC" w:rsidRPr="002F1EDC" w:rsidRDefault="00BE35BC"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BE35BC" w:rsidRPr="002F1EDC" w:rsidRDefault="00BE35BC"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tr w:rsidR="002F1EDC" w:rsidRPr="002F1EDC" w:rsidTr="002A74E0">
        <w:tc>
          <w:tcPr>
            <w:tcW w:w="160" w:type="pct"/>
            <w:vAlign w:val="center"/>
          </w:tcPr>
          <w:p w:rsidR="00BE35BC" w:rsidRPr="002F1EDC" w:rsidRDefault="00BE35BC" w:rsidP="002F1EDC">
            <w:pPr>
              <w:pStyle w:val="FTN12"/>
              <w:spacing w:line="240" w:lineRule="auto"/>
              <w:jc w:val="left"/>
              <w:rPr>
                <w:sz w:val="20"/>
                <w:szCs w:val="20"/>
              </w:rPr>
            </w:pPr>
          </w:p>
        </w:tc>
        <w:tc>
          <w:tcPr>
            <w:tcW w:w="698" w:type="pct"/>
            <w:vAlign w:val="center"/>
          </w:tcPr>
          <w:p w:rsidR="00BE35BC" w:rsidRPr="002F1EDC" w:rsidRDefault="00BE35BC"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Наличие соглашения о намерениях заключить договор между участником и каждым привлекаемым субподрядчиком/соисполнителем/субпоставщиком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субподрядчика/соисполнителя/субпоставщика поставок, работ, услуг</w:t>
            </w:r>
          </w:p>
        </w:tc>
        <w:tc>
          <w:tcPr>
            <w:tcW w:w="632" w:type="pct"/>
            <w:vAlign w:val="center"/>
          </w:tcPr>
          <w:p w:rsidR="00BE35BC" w:rsidRPr="002F1EDC" w:rsidRDefault="00BE35BC"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BE35BC" w:rsidRPr="002F1EDC" w:rsidRDefault="00BE35BC" w:rsidP="00146962">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Сведения о распределении объемов поставок, работ (услуг) между участником и субподрядчиками </w:t>
            </w:r>
            <w:r w:rsidRPr="002F1EDC">
              <w:rPr>
                <w:rFonts w:ascii="Times New Roman" w:hAnsi="Times New Roman" w:cs="Times New Roman"/>
                <w:bCs/>
                <w:sz w:val="20"/>
                <w:szCs w:val="20"/>
              </w:rPr>
              <w:t>(соисполнителями/со поставщиками)</w:t>
            </w:r>
            <w:r w:rsidRPr="002F1EDC">
              <w:rPr>
                <w:rFonts w:ascii="Times New Roman" w:hAnsi="Times New Roman" w:cs="Times New Roman"/>
                <w:sz w:val="20"/>
                <w:szCs w:val="20"/>
              </w:rPr>
              <w:t xml:space="preserve"> в объеме выполняемых поставок, работ, услуг по </w:t>
            </w:r>
            <w:r w:rsidRPr="00146962">
              <w:rPr>
                <w:rFonts w:ascii="Times New Roman" w:hAnsi="Times New Roman" w:cs="Times New Roman"/>
                <w:color w:val="FF0000"/>
                <w:sz w:val="20"/>
                <w:szCs w:val="20"/>
              </w:rPr>
              <w:t>форме</w:t>
            </w:r>
            <w:r w:rsidR="00804E84">
              <w:rPr>
                <w:rFonts w:ascii="Times New Roman" w:hAnsi="Times New Roman" w:cs="Times New Roman"/>
                <w:color w:val="FF0000"/>
                <w:sz w:val="20"/>
                <w:szCs w:val="20"/>
              </w:rPr>
              <w:t xml:space="preserve"> 9</w:t>
            </w:r>
            <w:r w:rsidRPr="002F1EDC">
              <w:rPr>
                <w:rFonts w:ascii="Times New Roman" w:hAnsi="Times New Roman" w:cs="Times New Roman"/>
                <w:sz w:val="20"/>
                <w:szCs w:val="20"/>
              </w:rPr>
              <w:t xml:space="preserve">, </w:t>
            </w:r>
            <w:r w:rsidR="002807F8">
              <w:rPr>
                <w:rFonts w:ascii="Times New Roman" w:eastAsia="Arial Unicode MS" w:hAnsi="Times New Roman" w:cs="Times New Roman"/>
                <w:sz w:val="20"/>
                <w:szCs w:val="20"/>
              </w:rPr>
              <w:t>установленной в документации о закупке</w:t>
            </w:r>
          </w:p>
        </w:tc>
        <w:tc>
          <w:tcPr>
            <w:tcW w:w="713" w:type="pct"/>
            <w:vAlign w:val="center"/>
          </w:tcPr>
          <w:p w:rsidR="00BE35BC" w:rsidRPr="002F1EDC" w:rsidRDefault="00BE35BC"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eastAsia="Arial Unicode MS" w:hAnsi="Times New Roman" w:cs="Times New Roman"/>
                <w:sz w:val="20"/>
                <w:szCs w:val="20"/>
                <w:lang w:val="en-US"/>
              </w:rPr>
              <w:t>/</w:t>
            </w:r>
            <w:r w:rsidRPr="002F1EDC">
              <w:rPr>
                <w:rFonts w:ascii="Times New Roman" w:hAnsi="Times New Roman" w:cs="Times New Roman"/>
                <w:bCs/>
                <w:sz w:val="20"/>
                <w:szCs w:val="20"/>
              </w:rPr>
              <w:t>субподрядчик (соисполнитель/субпоставщик)</w:t>
            </w:r>
          </w:p>
        </w:tc>
        <w:tc>
          <w:tcPr>
            <w:tcW w:w="903" w:type="pct"/>
            <w:vAlign w:val="center"/>
          </w:tcPr>
          <w:p w:rsidR="00BE35BC" w:rsidRPr="002F1EDC" w:rsidRDefault="00BE35BC" w:rsidP="002F1EDC">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Соответствие участника закупки, </w:t>
            </w:r>
            <w:r w:rsidRPr="002F1EDC">
              <w:rPr>
                <w:rFonts w:ascii="Times New Roman" w:eastAsia="Arial Unicode MS" w:hAnsi="Times New Roman" w:cs="Times New Roman"/>
                <w:sz w:val="20"/>
                <w:szCs w:val="20"/>
              </w:rPr>
              <w:t>привлекаемых им субподрядчиков (соисполнителей, субпоставщиков)</w:t>
            </w:r>
            <w:r w:rsidRPr="002F1EDC">
              <w:rPr>
                <w:rFonts w:ascii="Times New Roman" w:hAnsi="Times New Roman" w:cs="Times New Roman"/>
                <w:bCs/>
                <w:sz w:val="20"/>
                <w:szCs w:val="20"/>
              </w:rPr>
              <w:t xml:space="preserve">) требованиям к участникам закупки и привлекаемым им </w:t>
            </w:r>
            <w:r w:rsidRPr="002F1EDC">
              <w:rPr>
                <w:rFonts w:ascii="Times New Roman" w:eastAsia="Arial Unicode MS" w:hAnsi="Times New Roman" w:cs="Times New Roman"/>
                <w:sz w:val="20"/>
                <w:szCs w:val="20"/>
              </w:rPr>
              <w:t xml:space="preserve">субподрядчикам (соисполнителям, субпоставщикам) </w:t>
            </w:r>
            <w:r w:rsidRPr="002F1EDC">
              <w:rPr>
                <w:rFonts w:ascii="Times New Roman" w:hAnsi="Times New Roman" w:cs="Times New Roman"/>
                <w:bCs/>
                <w:sz w:val="20"/>
                <w:szCs w:val="20"/>
              </w:rPr>
              <w:t>в зависимости от объемов поставок, работ, услуг выполняемых участником и привлекаемыми им субподрядчиками (соисполнителями/субпоставщиками).</w:t>
            </w:r>
          </w:p>
        </w:tc>
        <w:tc>
          <w:tcPr>
            <w:tcW w:w="946" w:type="pct"/>
            <w:vAlign w:val="center"/>
          </w:tcPr>
          <w:p w:rsidR="00BE35BC" w:rsidRPr="002F1EDC" w:rsidRDefault="00BE35BC"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BE35BC" w:rsidRPr="002F1EDC" w:rsidRDefault="00BE35BC"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участника закупки (привлекаемых участником закупки субподрядчиков (соисполнителей, субпоставщиков)) требованиям к участникам закупки и привлекаемыми им субподрядчиками (соисполнителями/субпоставщиками), установленным документацией о закупке</w:t>
            </w:r>
          </w:p>
        </w:tc>
      </w:tr>
      <w:tr w:rsidR="00FA67A0" w:rsidRPr="002F1EDC" w:rsidTr="0092351A">
        <w:trPr>
          <w:trHeight w:val="3185"/>
        </w:trPr>
        <w:tc>
          <w:tcPr>
            <w:tcW w:w="160" w:type="pct"/>
            <w:vAlign w:val="center"/>
          </w:tcPr>
          <w:p w:rsidR="00FA67A0" w:rsidRPr="002F1EDC" w:rsidRDefault="00FA67A0" w:rsidP="00FA67A0">
            <w:pPr>
              <w:pStyle w:val="FTN12"/>
              <w:spacing w:line="240" w:lineRule="auto"/>
              <w:jc w:val="left"/>
              <w:rPr>
                <w:sz w:val="20"/>
                <w:szCs w:val="20"/>
              </w:rPr>
            </w:pPr>
          </w:p>
        </w:tc>
        <w:tc>
          <w:tcPr>
            <w:tcW w:w="698" w:type="pct"/>
            <w:vAlign w:val="center"/>
          </w:tcPr>
          <w:p w:rsidR="00FA67A0" w:rsidRPr="002F1EDC" w:rsidRDefault="00FA67A0" w:rsidP="00FA67A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632" w:type="pct"/>
            <w:vAlign w:val="center"/>
          </w:tcPr>
          <w:p w:rsidR="00FA67A0" w:rsidRPr="002F1EDC" w:rsidRDefault="00FA67A0" w:rsidP="00FA67A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FA67A0" w:rsidRPr="002F1EDC" w:rsidRDefault="00FA67A0" w:rsidP="00FA67A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w:t>
            </w:r>
            <w:r w:rsidRPr="002F1EDC">
              <w:rPr>
                <w:rFonts w:ascii="Times New Roman" w:hAnsi="Times New Roman" w:cs="Times New Roman"/>
                <w:sz w:val="20"/>
                <w:szCs w:val="20"/>
              </w:rPr>
              <w:lastRenderedPageBreak/>
              <w:t>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713" w:type="pct"/>
          </w:tcPr>
          <w:p w:rsidR="00FA67A0" w:rsidRPr="002F1EDC" w:rsidRDefault="00FA67A0" w:rsidP="00FA67A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FA67A0" w:rsidRPr="002F1EDC" w:rsidRDefault="00FA67A0" w:rsidP="00FA67A0">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946" w:type="pct"/>
          </w:tcPr>
          <w:p w:rsidR="00FA67A0" w:rsidRPr="00504316" w:rsidRDefault="00FA67A0" w:rsidP="00FA67A0">
            <w:pPr>
              <w:pStyle w:val="a7"/>
              <w:widowControl w:val="0"/>
              <w:numPr>
                <w:ilvl w:val="0"/>
                <w:numId w:val="4"/>
              </w:numPr>
              <w:ind w:left="79" w:firstLine="0"/>
              <w:contextualSpacing/>
              <w:jc w:val="both"/>
              <w:rPr>
                <w:rFonts w:ascii="Times New Roman" w:eastAsia="Arial Unicode MS" w:hAnsi="Times New Roman"/>
                <w:sz w:val="20"/>
                <w:szCs w:val="20"/>
              </w:rPr>
            </w:pPr>
            <w:r w:rsidRPr="00504316">
              <w:rPr>
                <w:rFonts w:ascii="Times New Roman" w:eastAsia="Arial Unicode MS" w:hAnsi="Times New Roman"/>
                <w:b/>
                <w:color w:val="FF0000"/>
                <w:sz w:val="20"/>
                <w:szCs w:val="20"/>
              </w:rPr>
              <w:t>Наличие сведений о нахождении участника в стадии ликвидации, банкротства, внешнего управления,</w:t>
            </w:r>
            <w:r w:rsidRPr="00504316">
              <w:rPr>
                <w:rFonts w:ascii="Times New Roman" w:eastAsia="Arial Unicode MS" w:hAnsi="Times New Roman"/>
                <w:color w:val="FF0000"/>
                <w:sz w:val="20"/>
                <w:szCs w:val="20"/>
              </w:rPr>
              <w:t xml:space="preserve"> </w:t>
            </w:r>
            <w:r w:rsidRPr="00504316">
              <w:rPr>
                <w:rFonts w:ascii="Times New Roman" w:eastAsia="Arial Unicode MS" w:hAnsi="Times New Roman"/>
                <w:sz w:val="20"/>
                <w:szCs w:val="20"/>
              </w:rPr>
              <w:t>наличии иных ограничений правоспособности</w:t>
            </w:r>
            <w:r>
              <w:rPr>
                <w:rFonts w:ascii="Times New Roman" w:eastAsia="Arial Unicode MS" w:hAnsi="Times New Roman"/>
                <w:sz w:val="20"/>
                <w:szCs w:val="20"/>
              </w:rPr>
              <w:t>.</w:t>
            </w:r>
          </w:p>
          <w:p w:rsidR="00FA67A0" w:rsidRPr="00504316" w:rsidRDefault="00FA67A0" w:rsidP="00FA67A0">
            <w:pPr>
              <w:pStyle w:val="a7"/>
              <w:widowControl w:val="0"/>
              <w:numPr>
                <w:ilvl w:val="0"/>
                <w:numId w:val="4"/>
              </w:numPr>
              <w:ind w:left="79" w:firstLine="281"/>
              <w:contextualSpacing/>
              <w:rPr>
                <w:rFonts w:ascii="Times New Roman" w:eastAsia="Arial Unicode MS" w:hAnsi="Times New Roman"/>
                <w:sz w:val="20"/>
                <w:szCs w:val="20"/>
              </w:rPr>
            </w:pPr>
            <w:r w:rsidRPr="00504316">
              <w:rPr>
                <w:rFonts w:ascii="Times New Roman" w:eastAsia="Arial Unicode MS" w:hAnsi="Times New Roman"/>
                <w:b/>
                <w:color w:val="FF0000"/>
                <w:sz w:val="20"/>
                <w:szCs w:val="20"/>
              </w:rPr>
              <w:t>Предоставление выписки в форме электронного документа, с несоблюдением требований</w:t>
            </w:r>
            <w:r w:rsidRPr="00504316">
              <w:rPr>
                <w:rFonts w:ascii="Times New Roman" w:eastAsia="Arial Unicode MS" w:hAnsi="Times New Roman"/>
                <w:color w:val="FF0000"/>
                <w:sz w:val="20"/>
                <w:szCs w:val="20"/>
              </w:rPr>
              <w:t xml:space="preserve"> </w:t>
            </w:r>
            <w:r w:rsidRPr="00504316">
              <w:rPr>
                <w:rFonts w:ascii="Times New Roman" w:eastAsia="Arial Unicode MS" w:hAnsi="Times New Roman"/>
                <w:sz w:val="20"/>
                <w:szCs w:val="20"/>
              </w:rPr>
              <w:t xml:space="preserve">к подписанию документа </w:t>
            </w:r>
            <w:r w:rsidRPr="00504316">
              <w:rPr>
                <w:rFonts w:ascii="Times New Roman" w:hAnsi="Times New Roman"/>
                <w:sz w:val="20"/>
                <w:szCs w:val="20"/>
              </w:rPr>
              <w:t xml:space="preserve">усиленной квалифицированной электронной подписью налогового органа в порядке, </w:t>
            </w:r>
            <w:r w:rsidRPr="00504316">
              <w:rPr>
                <w:rFonts w:ascii="Times New Roman" w:hAnsi="Times New Roman"/>
                <w:sz w:val="20"/>
                <w:szCs w:val="20"/>
              </w:rPr>
              <w:lastRenderedPageBreak/>
              <w:t>установленном действующим законодательством РФ.</w:t>
            </w:r>
          </w:p>
          <w:p w:rsidR="00FA67A0" w:rsidRPr="00504316" w:rsidRDefault="00FA67A0" w:rsidP="00FA67A0">
            <w:pPr>
              <w:pStyle w:val="a7"/>
              <w:widowControl w:val="0"/>
              <w:numPr>
                <w:ilvl w:val="0"/>
                <w:numId w:val="4"/>
              </w:numPr>
              <w:ind w:left="79" w:firstLine="284"/>
              <w:contextualSpacing/>
              <w:rPr>
                <w:rFonts w:ascii="Times New Roman" w:eastAsia="Arial Unicode MS" w:hAnsi="Times New Roman"/>
                <w:b/>
                <w:color w:val="FF0000"/>
                <w:sz w:val="20"/>
                <w:szCs w:val="20"/>
              </w:rPr>
            </w:pPr>
            <w:r w:rsidRPr="00504316">
              <w:rPr>
                <w:rFonts w:ascii="Times New Roman" w:eastAsia="Arial Unicode MS" w:hAnsi="Times New Roman"/>
                <w:b/>
                <w:color w:val="FF0000"/>
                <w:sz w:val="20"/>
                <w:szCs w:val="20"/>
              </w:rPr>
              <w:t>Срок выдачи документа не соответствует требованиям документации о закупке</w:t>
            </w:r>
            <w:r>
              <w:rPr>
                <w:rFonts w:ascii="Times New Roman" w:eastAsia="Arial Unicode MS" w:hAnsi="Times New Roman"/>
                <w:b/>
                <w:color w:val="FF0000"/>
                <w:sz w:val="20"/>
                <w:szCs w:val="20"/>
              </w:rPr>
              <w:t xml:space="preserve"> (нарушен/просрочен).</w:t>
            </w:r>
          </w:p>
          <w:p w:rsidR="00FA67A0" w:rsidRPr="002170A4" w:rsidRDefault="00FA67A0" w:rsidP="00FA67A0">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p w:rsidR="00FA67A0" w:rsidRPr="002170A4" w:rsidRDefault="00FA67A0" w:rsidP="00FA67A0">
            <w:pPr>
              <w:widowControl w:val="0"/>
              <w:spacing w:after="0" w:line="240" w:lineRule="auto"/>
              <w:rPr>
                <w:rFonts w:ascii="Times New Roman" w:hAnsi="Times New Roman" w:cs="Times New Roman"/>
                <w:sz w:val="20"/>
                <w:szCs w:val="20"/>
              </w:rPr>
            </w:pPr>
          </w:p>
        </w:tc>
      </w:tr>
      <w:tr w:rsidR="00FA67A0" w:rsidRPr="002F1EDC" w:rsidTr="00D14B59">
        <w:tc>
          <w:tcPr>
            <w:tcW w:w="160" w:type="pct"/>
            <w:vAlign w:val="center"/>
          </w:tcPr>
          <w:p w:rsidR="00FA67A0" w:rsidRPr="002F1EDC" w:rsidRDefault="00FA67A0" w:rsidP="00FA67A0">
            <w:pPr>
              <w:pStyle w:val="FTN12"/>
              <w:spacing w:line="240" w:lineRule="auto"/>
              <w:jc w:val="left"/>
              <w:rPr>
                <w:sz w:val="20"/>
                <w:szCs w:val="20"/>
              </w:rPr>
            </w:pPr>
          </w:p>
        </w:tc>
        <w:tc>
          <w:tcPr>
            <w:tcW w:w="698" w:type="pct"/>
            <w:vAlign w:val="center"/>
          </w:tcPr>
          <w:p w:rsidR="00FA67A0" w:rsidRPr="002F1EDC" w:rsidRDefault="00FA67A0" w:rsidP="00FA67A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632" w:type="pct"/>
            <w:vAlign w:val="center"/>
          </w:tcPr>
          <w:p w:rsidR="00FA67A0" w:rsidRPr="002F1EDC" w:rsidRDefault="00FA67A0" w:rsidP="00FA67A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FA67A0" w:rsidRPr="002F1EDC" w:rsidRDefault="00FA67A0" w:rsidP="00FA67A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713" w:type="pct"/>
          </w:tcPr>
          <w:p w:rsidR="00FA67A0" w:rsidRPr="002F1EDC" w:rsidRDefault="00FA67A0" w:rsidP="00FA67A0">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FA67A0" w:rsidRPr="002F1EDC" w:rsidRDefault="00FA67A0" w:rsidP="00FA67A0">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w:t>
            </w:r>
            <w:r w:rsidRPr="002F1EDC">
              <w:rPr>
                <w:rFonts w:ascii="Times New Roman" w:hAnsi="Times New Roman" w:cs="Times New Roman"/>
                <w:sz w:val="20"/>
                <w:szCs w:val="20"/>
              </w:rPr>
              <w:lastRenderedPageBreak/>
              <w:t xml:space="preserve">муниципальных нужд» </w:t>
            </w:r>
          </w:p>
        </w:tc>
        <w:tc>
          <w:tcPr>
            <w:tcW w:w="946" w:type="pct"/>
          </w:tcPr>
          <w:p w:rsidR="00FA67A0" w:rsidRPr="00FA67A0" w:rsidRDefault="00FA67A0" w:rsidP="00FA67A0">
            <w:pPr>
              <w:widowControl w:val="0"/>
              <w:spacing w:after="0" w:line="240" w:lineRule="auto"/>
              <w:rPr>
                <w:rFonts w:ascii="Times New Roman" w:eastAsia="Arial Unicode MS" w:hAnsi="Times New Roman" w:cs="Times New Roman"/>
                <w:b/>
                <w:color w:val="FF0000"/>
                <w:sz w:val="20"/>
                <w:szCs w:val="20"/>
              </w:rPr>
            </w:pPr>
            <w:r w:rsidRPr="00FA67A0">
              <w:rPr>
                <w:rFonts w:ascii="Times New Roman" w:eastAsia="Arial Unicode MS" w:hAnsi="Times New Roman" w:cs="Times New Roman"/>
                <w:b/>
                <w:color w:val="FF0000"/>
                <w:sz w:val="20"/>
                <w:szCs w:val="20"/>
              </w:rPr>
              <w:lastRenderedPageBreak/>
              <w:t>Наличие сведения об участнике закупки (</w:t>
            </w:r>
            <w:r w:rsidRPr="00FA67A0">
              <w:rPr>
                <w:rFonts w:ascii="Times New Roman" w:hAnsi="Times New Roman" w:cs="Times New Roman"/>
                <w:bCs/>
                <w:sz w:val="20"/>
                <w:szCs w:val="20"/>
              </w:rPr>
              <w:t>субподрядчике (соисполнитель/субпоставщик)</w:t>
            </w:r>
            <w:r w:rsidRPr="00FA67A0">
              <w:rPr>
                <w:rFonts w:ascii="Times New Roman" w:eastAsia="Arial Unicode MS" w:hAnsi="Times New Roman" w:cs="Times New Roman"/>
                <w:sz w:val="20"/>
                <w:szCs w:val="20"/>
              </w:rPr>
              <w:t xml:space="preserve"> / члене коллективного участника)</w:t>
            </w:r>
            <w:r w:rsidRPr="00FA67A0">
              <w:rPr>
                <w:rFonts w:ascii="Times New Roman" w:eastAsia="Arial Unicode MS" w:hAnsi="Times New Roman" w:cs="Times New Roman"/>
                <w:b/>
                <w:color w:val="FF0000"/>
                <w:sz w:val="20"/>
                <w:szCs w:val="20"/>
              </w:rPr>
              <w:t xml:space="preserve"> в реестрах недобросовестных поставщиков</w:t>
            </w:r>
          </w:p>
          <w:p w:rsidR="00FA67A0" w:rsidRPr="00FA67A0" w:rsidRDefault="00FA67A0" w:rsidP="00FA67A0">
            <w:pPr>
              <w:widowControl w:val="0"/>
              <w:spacing w:after="0" w:line="240" w:lineRule="auto"/>
              <w:rPr>
                <w:rFonts w:ascii="Times New Roman" w:eastAsia="Arial Unicode MS" w:hAnsi="Times New Roman" w:cs="Times New Roman"/>
                <w:sz w:val="20"/>
                <w:szCs w:val="20"/>
              </w:rPr>
            </w:pPr>
            <w:r w:rsidRPr="00FA67A0">
              <w:rPr>
                <w:rFonts w:ascii="Times New Roman" w:hAnsi="Times New Roman" w:cs="Times New Roman"/>
                <w:sz w:val="20"/>
                <w:szCs w:val="20"/>
              </w:rPr>
              <w:t>Проверка осуществляется на основании открытых данных соответствующих реестров</w:t>
            </w:r>
            <w:r w:rsidRPr="00FA67A0">
              <w:rPr>
                <w:rFonts w:ascii="Times New Roman" w:eastAsia="Arial Unicode MS" w:hAnsi="Times New Roman" w:cs="Times New Roman"/>
                <w:sz w:val="20"/>
                <w:szCs w:val="20"/>
              </w:rPr>
              <w:t>.</w:t>
            </w:r>
          </w:p>
          <w:p w:rsidR="00FA67A0" w:rsidRPr="00FA67A0" w:rsidRDefault="00FA67A0" w:rsidP="00FA67A0">
            <w:pPr>
              <w:widowControl w:val="0"/>
              <w:spacing w:after="0" w:line="240" w:lineRule="auto"/>
              <w:rPr>
                <w:rFonts w:ascii="Times New Roman" w:eastAsia="Arial Unicode MS" w:hAnsi="Times New Roman" w:cs="Times New Roman"/>
                <w:sz w:val="20"/>
                <w:szCs w:val="20"/>
              </w:rPr>
            </w:pPr>
            <w:r w:rsidRPr="00FA67A0">
              <w:rPr>
                <w:rFonts w:ascii="Times New Roman" w:eastAsia="Arial Unicode MS" w:hAnsi="Times New Roman" w:cs="Times New Roman"/>
                <w:b/>
                <w:sz w:val="20"/>
                <w:szCs w:val="20"/>
                <w:highlight w:val="yellow"/>
              </w:rPr>
              <w:t>http://zakupki.gov.ru/epz.</w:t>
            </w:r>
          </w:p>
        </w:tc>
      </w:tr>
      <w:tr w:rsidR="00FA67A0" w:rsidRPr="002F1EDC" w:rsidTr="00D942D1">
        <w:tc>
          <w:tcPr>
            <w:tcW w:w="160" w:type="pct"/>
            <w:vAlign w:val="center"/>
          </w:tcPr>
          <w:p w:rsidR="00FA67A0" w:rsidRPr="002F1EDC" w:rsidRDefault="00FA67A0" w:rsidP="00FA67A0">
            <w:pPr>
              <w:pStyle w:val="FTN12"/>
              <w:spacing w:line="240" w:lineRule="auto"/>
              <w:jc w:val="left"/>
              <w:rPr>
                <w:sz w:val="20"/>
                <w:szCs w:val="20"/>
              </w:rPr>
            </w:pPr>
          </w:p>
        </w:tc>
        <w:tc>
          <w:tcPr>
            <w:tcW w:w="698" w:type="pct"/>
            <w:vAlign w:val="center"/>
          </w:tcPr>
          <w:p w:rsidR="00FA67A0" w:rsidRPr="002F1EDC" w:rsidRDefault="00FA67A0" w:rsidP="00FA67A0">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Отсутствие задолженностей по налоговым и иным платежам в бюджет</w:t>
            </w:r>
          </w:p>
        </w:tc>
        <w:tc>
          <w:tcPr>
            <w:tcW w:w="632" w:type="pct"/>
            <w:vAlign w:val="center"/>
          </w:tcPr>
          <w:p w:rsidR="00FA67A0" w:rsidRPr="002F1EDC" w:rsidRDefault="00FA67A0" w:rsidP="00FA67A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tcPr>
          <w:p w:rsidR="00FA67A0" w:rsidRDefault="00FA67A0" w:rsidP="00FA67A0">
            <w:pPr>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r w:rsidRPr="00433B9C">
              <w:rPr>
                <w:rFonts w:ascii="Times New Roman" w:hAnsi="Times New Roman" w:cs="Times New Roman"/>
                <w:sz w:val="20"/>
                <w:szCs w:val="20"/>
                <w:highlight w:val="yellow"/>
              </w:rPr>
              <w:t>Справка об исполнении налогоплательщиком</w:t>
            </w:r>
            <w:r w:rsidRPr="002170A4">
              <w:rPr>
                <w:rFonts w:ascii="Times New Roman" w:hAnsi="Times New Roman" w:cs="Times New Roman"/>
                <w:sz w:val="20"/>
                <w:szCs w:val="20"/>
              </w:rPr>
              <w:t xml:space="preserve"> (плательщиком сбора, налоговым агентом) </w:t>
            </w:r>
            <w:r w:rsidRPr="00433B9C">
              <w:rPr>
                <w:rFonts w:ascii="Times New Roman" w:hAnsi="Times New Roman" w:cs="Times New Roman"/>
                <w:sz w:val="20"/>
                <w:szCs w:val="20"/>
                <w:highlight w:val="yellow"/>
              </w:rPr>
              <w:t>обязанности по уплате налогов, сборов, пеней, штрафов, 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433B9C">
              <w:rPr>
                <w:rFonts w:ascii="Times New Roman" w:hAnsi="Times New Roman" w:cs="Times New Roman"/>
                <w:sz w:val="20"/>
                <w:szCs w:val="20"/>
                <w:highlight w:val="yellow"/>
              </w:rPr>
              <w:t>выданн</w:t>
            </w:r>
            <w:r>
              <w:rPr>
                <w:rFonts w:ascii="Times New Roman" w:hAnsi="Times New Roman" w:cs="Times New Roman"/>
                <w:sz w:val="20"/>
                <w:szCs w:val="20"/>
              </w:rPr>
              <w:t>ая</w:t>
            </w:r>
            <w:r w:rsidRPr="002170A4">
              <w:rPr>
                <w:rFonts w:ascii="Times New Roman" w:hAnsi="Times New Roman" w:cs="Times New Roman"/>
                <w:sz w:val="20"/>
                <w:szCs w:val="20"/>
              </w:rPr>
              <w:t xml:space="preserve"> соответствующими подразделениями Федеральной налоговой службы </w:t>
            </w:r>
            <w:r w:rsidRPr="00433B9C">
              <w:rPr>
                <w:rFonts w:ascii="Times New Roman" w:hAnsi="Times New Roman" w:cs="Times New Roman"/>
                <w:sz w:val="20"/>
                <w:szCs w:val="20"/>
                <w:highlight w:val="yellow"/>
              </w:rPr>
              <w:t>не ранее чем за 30 дней до срока окончания подачи заявок</w:t>
            </w:r>
            <w:r w:rsidRPr="002170A4">
              <w:rPr>
                <w:rFonts w:ascii="Times New Roman" w:hAnsi="Times New Roman" w:cs="Times New Roman"/>
                <w:sz w:val="20"/>
                <w:szCs w:val="20"/>
              </w:rPr>
              <w:t xml:space="preserve"> (</w:t>
            </w:r>
            <w:r w:rsidRPr="00433B9C">
              <w:rPr>
                <w:rFonts w:ascii="Times New Roman" w:hAnsi="Times New Roman" w:cs="Times New Roman"/>
                <w:sz w:val="20"/>
                <w:szCs w:val="20"/>
                <w:highlight w:val="yellow"/>
              </w:rPr>
              <w:t xml:space="preserve">код по классификатору </w:t>
            </w:r>
            <w:r>
              <w:rPr>
                <w:rFonts w:ascii="Times New Roman" w:hAnsi="Times New Roman" w:cs="Times New Roman"/>
                <w:sz w:val="20"/>
                <w:szCs w:val="20"/>
                <w:highlight w:val="yellow"/>
              </w:rPr>
              <w:t>налоговой документации 1120101), с приложением сумм задолженности с разбивкой по бюджетам.</w:t>
            </w:r>
            <w:r>
              <w:rPr>
                <w:rFonts w:ascii="Times New Roman" w:hAnsi="Times New Roman" w:cs="Times New Roman"/>
                <w:sz w:val="20"/>
                <w:szCs w:val="20"/>
              </w:rPr>
              <w:t xml:space="preserve"> </w:t>
            </w:r>
          </w:p>
          <w:p w:rsidR="00FA67A0" w:rsidRDefault="00FA67A0" w:rsidP="00FA67A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FA67A0" w:rsidRPr="002170A4" w:rsidRDefault="00FA67A0" w:rsidP="00FA67A0">
            <w:pPr>
              <w:widowControl w:val="0"/>
              <w:spacing w:after="0" w:line="240" w:lineRule="auto"/>
              <w:rPr>
                <w:rFonts w:ascii="Times New Roman" w:hAnsi="Times New Roman" w:cs="Times New Roman"/>
                <w:sz w:val="20"/>
                <w:szCs w:val="20"/>
              </w:rPr>
            </w:pPr>
            <w:r w:rsidRPr="00357F30">
              <w:rPr>
                <w:rFonts w:ascii="Times New Roman" w:hAnsi="Times New Roman" w:cs="Times New Roman"/>
                <w:sz w:val="20"/>
                <w:szCs w:val="20"/>
                <w:highlight w:val="yellow"/>
              </w:rPr>
              <w:t>В случае наличия задолженности в обязательно порядке предоставляет</w:t>
            </w:r>
            <w:r>
              <w:rPr>
                <w:rFonts w:ascii="Times New Roman" w:hAnsi="Times New Roman" w:cs="Times New Roman"/>
                <w:sz w:val="20"/>
                <w:szCs w:val="20"/>
              </w:rPr>
              <w:t>ся:</w:t>
            </w:r>
          </w:p>
          <w:p w:rsidR="00FA67A0" w:rsidRPr="002170A4" w:rsidRDefault="00FA67A0" w:rsidP="00FA67A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Для обычной системы налогообложения:</w:t>
            </w:r>
          </w:p>
          <w:p w:rsidR="00FA67A0" w:rsidRPr="002170A4" w:rsidRDefault="00FA67A0" w:rsidP="00FA67A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копии квартальной </w:t>
            </w:r>
            <w:r w:rsidRPr="002170A4">
              <w:rPr>
                <w:rFonts w:ascii="Times New Roman" w:hAnsi="Times New Roman" w:cs="Times New Roman"/>
                <w:sz w:val="20"/>
                <w:szCs w:val="20"/>
              </w:rPr>
              <w:lastRenderedPageBreak/>
              <w:t>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FA67A0" w:rsidRPr="002170A4" w:rsidRDefault="00FA67A0" w:rsidP="00FA67A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rsidR="00FA67A0" w:rsidRPr="002170A4" w:rsidRDefault="00FA67A0" w:rsidP="00FA67A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 xml:space="preserve">вый орган на </w:t>
            </w:r>
            <w:r>
              <w:rPr>
                <w:rFonts w:ascii="Times New Roman" w:hAnsi="Times New Roman" w:cs="Times New Roman"/>
                <w:sz w:val="20"/>
                <w:szCs w:val="20"/>
              </w:rPr>
              <w:lastRenderedPageBreak/>
              <w:t>бумажном носителе)</w:t>
            </w:r>
          </w:p>
        </w:tc>
        <w:tc>
          <w:tcPr>
            <w:tcW w:w="713" w:type="pct"/>
          </w:tcPr>
          <w:p w:rsidR="00FA67A0" w:rsidRPr="002F1EDC" w:rsidRDefault="00FA67A0" w:rsidP="00FA67A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FA67A0" w:rsidRPr="002F1EDC" w:rsidRDefault="00FA67A0" w:rsidP="00FA67A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Наличие и объем задолженности по платежам в бюджет</w:t>
            </w:r>
          </w:p>
        </w:tc>
        <w:tc>
          <w:tcPr>
            <w:tcW w:w="946" w:type="pct"/>
          </w:tcPr>
          <w:p w:rsidR="00FA67A0" w:rsidRDefault="00FA67A0" w:rsidP="00FA67A0">
            <w:pPr>
              <w:pStyle w:val="a7"/>
              <w:widowControl w:val="0"/>
              <w:numPr>
                <w:ilvl w:val="0"/>
                <w:numId w:val="5"/>
              </w:numPr>
              <w:ind w:left="0" w:firstLine="360"/>
              <w:contextualSpacing/>
              <w:rPr>
                <w:rFonts w:ascii="Times New Roman" w:eastAsia="Arial Unicode MS" w:hAnsi="Times New Roman"/>
                <w:sz w:val="20"/>
                <w:szCs w:val="20"/>
              </w:rPr>
            </w:pPr>
            <w:r w:rsidRPr="00A41783">
              <w:rPr>
                <w:rFonts w:ascii="Times New Roman" w:eastAsia="Arial Unicode MS" w:hAnsi="Times New Roman"/>
                <w:b/>
                <w:color w:val="FF0000"/>
                <w:sz w:val="20"/>
                <w:szCs w:val="20"/>
              </w:rPr>
              <w:t xml:space="preserve">Наличие </w:t>
            </w:r>
            <w:r w:rsidRPr="00A41783">
              <w:rPr>
                <w:rFonts w:ascii="Times New Roman" w:hAnsi="Times New Roman"/>
                <w:b/>
                <w:color w:val="FF0000"/>
                <w:sz w:val="20"/>
                <w:szCs w:val="20"/>
              </w:rPr>
              <w:t>недоимки по налогам, сборам, задолженности по иным</w:t>
            </w:r>
            <w:r w:rsidRPr="00A41783">
              <w:rPr>
                <w:rFonts w:ascii="Times New Roman" w:hAnsi="Times New Roman"/>
                <w:color w:val="FF0000"/>
                <w:sz w:val="20"/>
                <w:szCs w:val="20"/>
              </w:rPr>
              <w:t xml:space="preserve"> </w:t>
            </w:r>
            <w:r w:rsidRPr="00A41783">
              <w:rPr>
                <w:rFonts w:ascii="Times New Roman" w:hAnsi="Times New Roman"/>
                <w:sz w:val="20"/>
                <w:szCs w:val="20"/>
              </w:rPr>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A41783">
              <w:rPr>
                <w:rStyle w:val="a6"/>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A41783">
              <w:rPr>
                <w:rFonts w:ascii="Times New Roman" w:hAnsi="Times New Roman"/>
                <w:sz w:val="20"/>
                <w:szCs w:val="20"/>
                <w:highlight w:val="yellow"/>
              </w:rPr>
              <w:t xml:space="preserve">) за </w:t>
            </w:r>
            <w:r w:rsidRPr="00A41783">
              <w:rPr>
                <w:rFonts w:ascii="Times New Roman" w:hAnsi="Times New Roman"/>
                <w:b/>
                <w:sz w:val="20"/>
                <w:szCs w:val="20"/>
                <w:highlight w:val="yellow"/>
              </w:rPr>
              <w:t>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FA67A0" w:rsidRDefault="00FA67A0" w:rsidP="00FA67A0">
            <w:pPr>
              <w:pStyle w:val="a7"/>
              <w:widowControl w:val="0"/>
              <w:numPr>
                <w:ilvl w:val="0"/>
                <w:numId w:val="5"/>
              </w:numPr>
              <w:ind w:left="0" w:firstLine="360"/>
              <w:contextualSpacing/>
              <w:rPr>
                <w:rFonts w:ascii="Times New Roman" w:eastAsia="Arial Unicode MS" w:hAnsi="Times New Roman"/>
                <w:b/>
                <w:color w:val="FF0000"/>
                <w:sz w:val="20"/>
                <w:szCs w:val="20"/>
              </w:rPr>
            </w:pPr>
            <w:r w:rsidRPr="00A41783">
              <w:rPr>
                <w:rFonts w:ascii="Times New Roman" w:eastAsia="Arial Unicode MS" w:hAnsi="Times New Roman"/>
                <w:b/>
                <w:color w:val="FF0000"/>
                <w:sz w:val="20"/>
                <w:szCs w:val="20"/>
              </w:rPr>
              <w:t>Несоответствие даты и срока действительности документа, либо не предоставление документа</w:t>
            </w:r>
            <w:r>
              <w:rPr>
                <w:rFonts w:ascii="Times New Roman" w:eastAsia="Arial Unicode MS" w:hAnsi="Times New Roman"/>
                <w:b/>
                <w:color w:val="FF0000"/>
                <w:sz w:val="20"/>
                <w:szCs w:val="20"/>
              </w:rPr>
              <w:t xml:space="preserve"> </w:t>
            </w:r>
          </w:p>
          <w:p w:rsidR="00FA67A0" w:rsidRPr="00750DF0" w:rsidRDefault="00FA67A0" w:rsidP="00FA67A0">
            <w:pPr>
              <w:widowControl w:val="0"/>
              <w:spacing w:after="0" w:line="240" w:lineRule="auto"/>
              <w:jc w:val="both"/>
              <w:rPr>
                <w:rFonts w:ascii="Times New Roman" w:eastAsia="Arial Unicode MS" w:hAnsi="Times New Roman" w:cs="Times New Roman"/>
                <w:b/>
                <w:color w:val="FF0000"/>
                <w:sz w:val="20"/>
                <w:szCs w:val="20"/>
              </w:rPr>
            </w:pPr>
          </w:p>
          <w:p w:rsidR="00FA67A0" w:rsidRPr="00FA67A0" w:rsidRDefault="00FA67A0" w:rsidP="00FA67A0">
            <w:pPr>
              <w:pStyle w:val="a7"/>
              <w:widowControl w:val="0"/>
              <w:numPr>
                <w:ilvl w:val="0"/>
                <w:numId w:val="5"/>
              </w:numPr>
              <w:ind w:left="0" w:firstLine="333"/>
              <w:jc w:val="both"/>
              <w:rPr>
                <w:rFonts w:ascii="Times New Roman" w:eastAsia="Arial Unicode MS" w:hAnsi="Times New Roman"/>
                <w:b/>
                <w:color w:val="FF0000"/>
                <w:sz w:val="20"/>
                <w:szCs w:val="20"/>
              </w:rPr>
            </w:pPr>
            <w:r w:rsidRPr="00FA67A0">
              <w:rPr>
                <w:rFonts w:ascii="Times New Roman" w:eastAsia="Arial Unicode MS" w:hAnsi="Times New Roman"/>
                <w:b/>
                <w:color w:val="FF0000"/>
                <w:sz w:val="20"/>
                <w:szCs w:val="20"/>
              </w:rPr>
              <w:t xml:space="preserve">Непредставление документов, подлежащих предоставлению в случае наличия задолженности: </w:t>
            </w:r>
          </w:p>
          <w:p w:rsidR="00FA67A0" w:rsidRPr="00750DF0" w:rsidRDefault="00FA67A0" w:rsidP="00FA67A0">
            <w:pPr>
              <w:widowControl w:val="0"/>
              <w:spacing w:after="0" w:line="240" w:lineRule="auto"/>
              <w:jc w:val="both"/>
              <w:rPr>
                <w:rFonts w:ascii="Times New Roman" w:hAnsi="Times New Roman" w:cs="Times New Roman"/>
                <w:i/>
                <w:sz w:val="20"/>
                <w:szCs w:val="20"/>
              </w:rPr>
            </w:pPr>
            <w:r>
              <w:rPr>
                <w:rFonts w:ascii="Times New Roman" w:hAnsi="Times New Roman" w:cs="Times New Roman"/>
                <w:sz w:val="20"/>
                <w:szCs w:val="20"/>
              </w:rPr>
              <w:t xml:space="preserve">        </w:t>
            </w:r>
            <w:r w:rsidRPr="00750DF0">
              <w:rPr>
                <w:rFonts w:ascii="Times New Roman" w:hAnsi="Times New Roman" w:cs="Times New Roman"/>
                <w:i/>
                <w:sz w:val="20"/>
                <w:szCs w:val="20"/>
              </w:rPr>
              <w:t>для обычной системы налогообложения:</w:t>
            </w:r>
          </w:p>
          <w:p w:rsidR="00FA67A0" w:rsidRPr="00750DF0" w:rsidRDefault="00FA67A0" w:rsidP="00FA67A0">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копии квартальной бухгалтерской отчетности (форму 1 «Бухгалтерский </w:t>
            </w:r>
            <w:r w:rsidRPr="00750DF0">
              <w:rPr>
                <w:rFonts w:ascii="Times New Roman" w:hAnsi="Times New Roman" w:cs="Times New Roman"/>
                <w:i/>
                <w:sz w:val="20"/>
                <w:szCs w:val="20"/>
              </w:rPr>
              <w:lastRenderedPageBreak/>
              <w:t xml:space="preserve">баланс» и форму 2 «Отчет о финансовых результатах» бухгалтерской отчетности) за последний завершенный отчетный квартал, </w:t>
            </w:r>
          </w:p>
          <w:p w:rsidR="00FA67A0" w:rsidRPr="00750DF0" w:rsidRDefault="00FA67A0" w:rsidP="00FA67A0">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          Для упрощенной системы налогообложения:</w:t>
            </w:r>
          </w:p>
          <w:p w:rsidR="00FA67A0" w:rsidRPr="00750DF0" w:rsidRDefault="00FA67A0" w:rsidP="00FA67A0">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FA67A0" w:rsidRPr="002170A4" w:rsidRDefault="00FA67A0" w:rsidP="00FA67A0">
            <w:pPr>
              <w:widowControl w:val="0"/>
              <w:spacing w:after="0" w:line="240" w:lineRule="auto"/>
              <w:rPr>
                <w:rFonts w:ascii="Times New Roman" w:hAnsi="Times New Roman" w:cs="Times New Roman"/>
                <w:sz w:val="20"/>
                <w:szCs w:val="20"/>
              </w:rPr>
            </w:pPr>
          </w:p>
        </w:tc>
      </w:tr>
      <w:tr w:rsidR="002A74E0" w:rsidRPr="002F1EDC" w:rsidTr="00C1762F">
        <w:tc>
          <w:tcPr>
            <w:tcW w:w="160" w:type="pct"/>
            <w:vAlign w:val="center"/>
          </w:tcPr>
          <w:p w:rsidR="002A74E0" w:rsidRPr="002F1EDC" w:rsidRDefault="002A74E0" w:rsidP="002A74E0">
            <w:pPr>
              <w:pStyle w:val="FTN12"/>
              <w:spacing w:line="240" w:lineRule="auto"/>
              <w:jc w:val="left"/>
              <w:rPr>
                <w:sz w:val="20"/>
                <w:szCs w:val="20"/>
              </w:rPr>
            </w:pPr>
          </w:p>
        </w:tc>
        <w:tc>
          <w:tcPr>
            <w:tcW w:w="698" w:type="pct"/>
            <w:vAlign w:val="center"/>
          </w:tcPr>
          <w:p w:rsidR="002A74E0" w:rsidRPr="002F1EDC" w:rsidRDefault="002A74E0" w:rsidP="002A74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Деловая репутация участника</w:t>
            </w:r>
          </w:p>
          <w:p w:rsidR="002A74E0" w:rsidRPr="002F1EDC" w:rsidRDefault="002A74E0" w:rsidP="002A74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за последние 24 месяца до даты размещения извещения о закупке, фактов одностороннего отказа АО «</w:t>
            </w:r>
            <w:proofErr w:type="spellStart"/>
            <w:r w:rsidRPr="002F1EDC">
              <w:rPr>
                <w:rFonts w:ascii="Times New Roman" w:hAnsi="Times New Roman" w:cs="Times New Roman"/>
                <w:sz w:val="20"/>
                <w:szCs w:val="20"/>
              </w:rPr>
              <w:t>Тюменьэнерго</w:t>
            </w:r>
            <w:proofErr w:type="spellEnd"/>
            <w:r w:rsidRPr="002F1EDC">
              <w:rPr>
                <w:rFonts w:ascii="Times New Roman" w:hAnsi="Times New Roman" w:cs="Times New Roman"/>
                <w:sz w:val="20"/>
                <w:szCs w:val="20"/>
              </w:rPr>
              <w:t>» от исполнения заключенного(</w:t>
            </w:r>
            <w:proofErr w:type="spellStart"/>
            <w:r w:rsidRPr="002F1EDC">
              <w:rPr>
                <w:rFonts w:ascii="Times New Roman" w:hAnsi="Times New Roman" w:cs="Times New Roman"/>
                <w:sz w:val="20"/>
                <w:szCs w:val="20"/>
              </w:rPr>
              <w:t>ых</w:t>
            </w:r>
            <w:proofErr w:type="spellEnd"/>
            <w:r w:rsidRPr="002F1EDC">
              <w:rPr>
                <w:rFonts w:ascii="Times New Roman" w:hAnsi="Times New Roman" w:cs="Times New Roman"/>
                <w:sz w:val="20"/>
                <w:szCs w:val="20"/>
              </w:rPr>
              <w:t>) с Участником закупки аналогичных предмету закупки договора(</w:t>
            </w:r>
            <w:proofErr w:type="spellStart"/>
            <w:r w:rsidRPr="002F1EDC">
              <w:rPr>
                <w:rFonts w:ascii="Times New Roman" w:hAnsi="Times New Roman" w:cs="Times New Roman"/>
                <w:sz w:val="20"/>
                <w:szCs w:val="20"/>
              </w:rPr>
              <w:t>ов</w:t>
            </w:r>
            <w:proofErr w:type="spellEnd"/>
            <w:r w:rsidRPr="002F1EDC">
              <w:rPr>
                <w:rFonts w:ascii="Times New Roman" w:hAnsi="Times New Roman" w:cs="Times New Roman"/>
                <w:sz w:val="20"/>
                <w:szCs w:val="20"/>
              </w:rPr>
              <w:t xml:space="preserve">)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w:t>
            </w:r>
            <w:r w:rsidRPr="002F1EDC">
              <w:rPr>
                <w:rFonts w:ascii="Times New Roman" w:hAnsi="Times New Roman" w:cs="Times New Roman"/>
                <w:sz w:val="20"/>
                <w:szCs w:val="20"/>
              </w:rPr>
              <w:lastRenderedPageBreak/>
              <w:t>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proofErr w:type="spellStart"/>
            <w:r w:rsidRPr="002F1EDC">
              <w:rPr>
                <w:rFonts w:ascii="Times New Roman" w:hAnsi="Times New Roman" w:cs="Times New Roman"/>
                <w:sz w:val="20"/>
                <w:szCs w:val="20"/>
              </w:rPr>
              <w:t>Тюменьэнерго</w:t>
            </w:r>
            <w:proofErr w:type="spellEnd"/>
            <w:r w:rsidRPr="002F1EDC">
              <w:rPr>
                <w:rFonts w:ascii="Times New Roman" w:hAnsi="Times New Roman" w:cs="Times New Roman"/>
                <w:sz w:val="20"/>
                <w:szCs w:val="20"/>
              </w:rPr>
              <w:t>", от исполнения заключенного(</w:t>
            </w:r>
            <w:proofErr w:type="spellStart"/>
            <w:r w:rsidRPr="002F1EDC">
              <w:rPr>
                <w:rFonts w:ascii="Times New Roman" w:hAnsi="Times New Roman" w:cs="Times New Roman"/>
                <w:sz w:val="20"/>
                <w:szCs w:val="20"/>
              </w:rPr>
              <w:t>ых</w:t>
            </w:r>
            <w:proofErr w:type="spellEnd"/>
            <w:r w:rsidRPr="002F1EDC">
              <w:rPr>
                <w:rFonts w:ascii="Times New Roman" w:hAnsi="Times New Roman" w:cs="Times New Roman"/>
                <w:sz w:val="20"/>
                <w:szCs w:val="20"/>
              </w:rPr>
              <w:t>) с АО "</w:t>
            </w:r>
            <w:proofErr w:type="spellStart"/>
            <w:r w:rsidRPr="002F1EDC">
              <w:rPr>
                <w:rFonts w:ascii="Times New Roman" w:hAnsi="Times New Roman" w:cs="Times New Roman"/>
                <w:sz w:val="20"/>
                <w:szCs w:val="20"/>
              </w:rPr>
              <w:t>Тюменьэнерго</w:t>
            </w:r>
            <w:proofErr w:type="spellEnd"/>
            <w:r w:rsidRPr="002F1EDC">
              <w:rPr>
                <w:rFonts w:ascii="Times New Roman" w:hAnsi="Times New Roman" w:cs="Times New Roman"/>
                <w:sz w:val="20"/>
                <w:szCs w:val="20"/>
              </w:rPr>
              <w:t>" аналогичных предмету закупки договора (</w:t>
            </w:r>
            <w:proofErr w:type="spellStart"/>
            <w:r w:rsidRPr="002F1EDC">
              <w:rPr>
                <w:rFonts w:ascii="Times New Roman" w:hAnsi="Times New Roman" w:cs="Times New Roman"/>
                <w:sz w:val="20"/>
                <w:szCs w:val="20"/>
              </w:rPr>
              <w:t>ов</w:t>
            </w:r>
            <w:proofErr w:type="spellEnd"/>
            <w:r w:rsidRPr="002F1EDC">
              <w:rPr>
                <w:rFonts w:ascii="Times New Roman" w:hAnsi="Times New Roman" w:cs="Times New Roman"/>
                <w:sz w:val="20"/>
                <w:szCs w:val="20"/>
              </w:rPr>
              <w:t>)</w:t>
            </w:r>
          </w:p>
        </w:tc>
        <w:tc>
          <w:tcPr>
            <w:tcW w:w="632" w:type="pct"/>
            <w:vAlign w:val="center"/>
          </w:tcPr>
          <w:p w:rsidR="002A74E0" w:rsidRPr="002F1EDC" w:rsidRDefault="002A74E0" w:rsidP="002A74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2A74E0" w:rsidRPr="002F1EDC" w:rsidRDefault="002A74E0" w:rsidP="002A74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Декларация </w:t>
            </w:r>
            <w:proofErr w:type="gramStart"/>
            <w:r w:rsidRPr="002F1EDC">
              <w:rPr>
                <w:rFonts w:ascii="Times New Roman" w:hAnsi="Times New Roman" w:cs="Times New Roman"/>
                <w:sz w:val="20"/>
                <w:szCs w:val="20"/>
              </w:rPr>
              <w:t>участника  о</w:t>
            </w:r>
            <w:proofErr w:type="gramEnd"/>
            <w:r w:rsidRPr="002F1EDC">
              <w:rPr>
                <w:rFonts w:ascii="Times New Roman" w:hAnsi="Times New Roman" w:cs="Times New Roman"/>
                <w:sz w:val="20"/>
                <w:szCs w:val="20"/>
              </w:rPr>
              <w:t xml:space="preserve"> своевременном и полном исполнении ранее заключенных договоров с Заказчиком (его филиалами, ДО, взаимозависимыми обществами) или иными юридическими лицами ( в свободной форме)</w:t>
            </w:r>
          </w:p>
          <w:p w:rsidR="002A74E0" w:rsidRPr="002F1EDC" w:rsidRDefault="002A74E0" w:rsidP="002A74E0">
            <w:pPr>
              <w:widowControl w:val="0"/>
              <w:spacing w:after="0" w:line="240" w:lineRule="auto"/>
              <w:rPr>
                <w:rFonts w:ascii="Times New Roman" w:hAnsi="Times New Roman" w:cs="Times New Roman"/>
                <w:sz w:val="20"/>
                <w:szCs w:val="20"/>
              </w:rPr>
            </w:pPr>
          </w:p>
        </w:tc>
        <w:tc>
          <w:tcPr>
            <w:tcW w:w="713" w:type="pct"/>
          </w:tcPr>
          <w:p w:rsidR="002A74E0" w:rsidRPr="002F1EDC" w:rsidRDefault="002A74E0" w:rsidP="002A74E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p w:rsidR="002A74E0" w:rsidRPr="002F1EDC" w:rsidRDefault="002A74E0" w:rsidP="002A74E0">
            <w:pPr>
              <w:widowControl w:val="0"/>
              <w:spacing w:after="0" w:line="240" w:lineRule="auto"/>
              <w:rPr>
                <w:rFonts w:ascii="Times New Roman" w:eastAsia="Arial Unicode MS" w:hAnsi="Times New Roman" w:cs="Times New Roman"/>
                <w:sz w:val="20"/>
                <w:szCs w:val="20"/>
              </w:rPr>
            </w:pPr>
          </w:p>
          <w:p w:rsidR="002A74E0" w:rsidRPr="002F1EDC" w:rsidRDefault="002A74E0" w:rsidP="002A74E0">
            <w:pPr>
              <w:widowControl w:val="0"/>
              <w:spacing w:after="0" w:line="240" w:lineRule="auto"/>
              <w:rPr>
                <w:rFonts w:ascii="Times New Roman" w:hAnsi="Times New Roman" w:cs="Times New Roman"/>
                <w:sz w:val="20"/>
                <w:szCs w:val="20"/>
              </w:rPr>
            </w:pPr>
          </w:p>
        </w:tc>
        <w:tc>
          <w:tcPr>
            <w:tcW w:w="903" w:type="pct"/>
            <w:vAlign w:val="center"/>
          </w:tcPr>
          <w:p w:rsidR="002A74E0" w:rsidRPr="002F1EDC" w:rsidRDefault="002A74E0" w:rsidP="002A74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946" w:type="pct"/>
          </w:tcPr>
          <w:p w:rsidR="002A74E0" w:rsidRDefault="002A74E0" w:rsidP="002A74E0">
            <w:pPr>
              <w:pStyle w:val="a7"/>
              <w:widowControl w:val="0"/>
              <w:numPr>
                <w:ilvl w:val="0"/>
                <w:numId w:val="2"/>
              </w:numPr>
              <w:ind w:left="79" w:firstLine="284"/>
              <w:contextualSpacing/>
              <w:rPr>
                <w:rFonts w:ascii="Times New Roman" w:hAnsi="Times New Roman"/>
                <w:sz w:val="20"/>
                <w:szCs w:val="20"/>
              </w:rPr>
            </w:pPr>
            <w:r>
              <w:rPr>
                <w:rFonts w:ascii="Times New Roman" w:hAnsi="Times New Roman"/>
                <w:b/>
                <w:color w:val="FF0000"/>
                <w:sz w:val="20"/>
                <w:szCs w:val="20"/>
              </w:rPr>
              <w:t xml:space="preserve">Наличие </w:t>
            </w:r>
            <w:r w:rsidRPr="001B509F">
              <w:rPr>
                <w:rFonts w:ascii="Times New Roman" w:hAnsi="Times New Roman"/>
                <w:b/>
                <w:color w:val="FF0000"/>
                <w:sz w:val="20"/>
                <w:szCs w:val="20"/>
              </w:rPr>
              <w:t>за последние 24 месяца до даты размещения извещения о закупке, фактов одностороннего отказа</w:t>
            </w:r>
            <w:r w:rsidRPr="001B509F">
              <w:rPr>
                <w:rFonts w:ascii="Times New Roman" w:hAnsi="Times New Roman"/>
                <w:sz w:val="20"/>
                <w:szCs w:val="20"/>
              </w:rPr>
              <w:t xml:space="preserve"> АО «</w:t>
            </w:r>
            <w:proofErr w:type="spellStart"/>
            <w:r w:rsidRPr="001B509F">
              <w:rPr>
                <w:rFonts w:ascii="Times New Roman" w:hAnsi="Times New Roman"/>
                <w:sz w:val="20"/>
                <w:szCs w:val="20"/>
              </w:rPr>
              <w:t>Тюменьэнерго</w:t>
            </w:r>
            <w:proofErr w:type="spellEnd"/>
            <w:r w:rsidRPr="001B509F">
              <w:rPr>
                <w:rFonts w:ascii="Times New Roman" w:hAnsi="Times New Roman"/>
                <w:sz w:val="20"/>
                <w:szCs w:val="20"/>
              </w:rPr>
              <w:t>» от исполнения заключенного(</w:t>
            </w:r>
            <w:proofErr w:type="spellStart"/>
            <w:r w:rsidRPr="001B509F">
              <w:rPr>
                <w:rFonts w:ascii="Times New Roman" w:hAnsi="Times New Roman"/>
                <w:sz w:val="20"/>
                <w:szCs w:val="20"/>
              </w:rPr>
              <w:t>ых</w:t>
            </w:r>
            <w:proofErr w:type="spellEnd"/>
            <w:r w:rsidRPr="001B509F">
              <w:rPr>
                <w:rFonts w:ascii="Times New Roman" w:hAnsi="Times New Roman"/>
                <w:sz w:val="20"/>
                <w:szCs w:val="20"/>
              </w:rPr>
              <w:t xml:space="preserve">) с Участником </w:t>
            </w:r>
            <w:r>
              <w:rPr>
                <w:rFonts w:ascii="Times New Roman" w:hAnsi="Times New Roman"/>
                <w:sz w:val="20"/>
                <w:szCs w:val="20"/>
              </w:rPr>
              <w:t xml:space="preserve">(субподрядчиком, соисполнителем,  субпоставщиком, членом коллективного участника) </w:t>
            </w:r>
            <w:r w:rsidRPr="001B509F">
              <w:rPr>
                <w:rFonts w:ascii="Times New Roman" w:hAnsi="Times New Roman"/>
                <w:sz w:val="20"/>
                <w:szCs w:val="20"/>
              </w:rPr>
              <w:t>закупки аналогичных предмету закупки договора(</w:t>
            </w:r>
            <w:proofErr w:type="spellStart"/>
            <w:r w:rsidRPr="001B509F">
              <w:rPr>
                <w:rFonts w:ascii="Times New Roman" w:hAnsi="Times New Roman"/>
                <w:sz w:val="20"/>
                <w:szCs w:val="20"/>
              </w:rPr>
              <w:t>ов</w:t>
            </w:r>
            <w:proofErr w:type="spellEnd"/>
            <w:r w:rsidRPr="001B509F">
              <w:rPr>
                <w:rFonts w:ascii="Times New Roman" w:hAnsi="Times New Roman"/>
                <w:sz w:val="20"/>
                <w:szCs w:val="20"/>
              </w:rPr>
              <w:t xml:space="preserve">) в связи с ненадлежащим выполнением Участником </w:t>
            </w:r>
            <w:r>
              <w:rPr>
                <w:rFonts w:ascii="Times New Roman" w:hAnsi="Times New Roman"/>
                <w:sz w:val="20"/>
                <w:szCs w:val="20"/>
              </w:rPr>
              <w:t>(</w:t>
            </w:r>
            <w:proofErr w:type="spellStart"/>
            <w:r>
              <w:rPr>
                <w:rFonts w:ascii="Times New Roman" w:hAnsi="Times New Roman"/>
                <w:sz w:val="20"/>
                <w:szCs w:val="20"/>
              </w:rPr>
              <w:t>судпожрядчиком</w:t>
            </w:r>
            <w:proofErr w:type="spellEnd"/>
            <w:r>
              <w:rPr>
                <w:rFonts w:ascii="Times New Roman" w:hAnsi="Times New Roman"/>
                <w:sz w:val="20"/>
                <w:szCs w:val="20"/>
              </w:rPr>
              <w:t xml:space="preserve">, соисполнителем, субпоставщиком, членом коллективного участника) </w:t>
            </w:r>
            <w:r w:rsidRPr="001B509F">
              <w:rPr>
                <w:rFonts w:ascii="Times New Roman" w:hAnsi="Times New Roman"/>
                <w:sz w:val="20"/>
                <w:szCs w:val="20"/>
              </w:rPr>
              <w:t xml:space="preserve">обязательств: по поставке товаров участником, выполнению им работ, оказанию им услуг, в том числе когда </w:t>
            </w:r>
            <w:r>
              <w:rPr>
                <w:rFonts w:ascii="Times New Roman" w:hAnsi="Times New Roman"/>
                <w:sz w:val="20"/>
                <w:szCs w:val="20"/>
              </w:rPr>
              <w:t>он</w:t>
            </w:r>
            <w:r w:rsidRPr="001B509F">
              <w:rPr>
                <w:rFonts w:ascii="Times New Roman" w:hAnsi="Times New Roman"/>
                <w:sz w:val="20"/>
                <w:szCs w:val="20"/>
              </w:rPr>
              <w:t xml:space="preserve">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w:t>
            </w:r>
            <w:r>
              <w:rPr>
                <w:rFonts w:ascii="Times New Roman" w:hAnsi="Times New Roman"/>
                <w:sz w:val="20"/>
                <w:szCs w:val="20"/>
              </w:rPr>
              <w:t>нам.</w:t>
            </w:r>
          </w:p>
          <w:p w:rsidR="002A74E0" w:rsidRDefault="002A74E0" w:rsidP="002A74E0">
            <w:pPr>
              <w:pStyle w:val="a7"/>
              <w:widowControl w:val="0"/>
              <w:numPr>
                <w:ilvl w:val="0"/>
                <w:numId w:val="2"/>
              </w:numPr>
              <w:ind w:left="79" w:firstLine="284"/>
              <w:contextualSpacing/>
              <w:rPr>
                <w:rFonts w:ascii="Times New Roman" w:hAnsi="Times New Roman"/>
                <w:sz w:val="20"/>
                <w:szCs w:val="20"/>
              </w:rPr>
            </w:pPr>
            <w:r>
              <w:rPr>
                <w:rFonts w:ascii="Times New Roman" w:hAnsi="Times New Roman"/>
                <w:sz w:val="20"/>
                <w:szCs w:val="20"/>
              </w:rPr>
              <w:t xml:space="preserve"> Наличие </w:t>
            </w:r>
            <w:r w:rsidRPr="001927C7">
              <w:rPr>
                <w:rFonts w:ascii="Times New Roman" w:hAnsi="Times New Roman"/>
                <w:b/>
                <w:color w:val="FF0000"/>
                <w:sz w:val="20"/>
                <w:szCs w:val="20"/>
              </w:rPr>
              <w:t xml:space="preserve">вступивших </w:t>
            </w:r>
            <w:r w:rsidRPr="001927C7">
              <w:rPr>
                <w:rFonts w:ascii="Times New Roman" w:hAnsi="Times New Roman"/>
                <w:b/>
                <w:color w:val="FF0000"/>
                <w:sz w:val="20"/>
                <w:szCs w:val="20"/>
              </w:rPr>
              <w:lastRenderedPageBreak/>
              <w:t xml:space="preserve">в законную силу решений суда о расторжении </w:t>
            </w:r>
            <w:proofErr w:type="gramStart"/>
            <w:r w:rsidRPr="001B509F">
              <w:rPr>
                <w:rFonts w:ascii="Times New Roman" w:hAnsi="Times New Roman"/>
                <w:sz w:val="20"/>
                <w:szCs w:val="20"/>
              </w:rPr>
              <w:t>аналогичного  предмету</w:t>
            </w:r>
            <w:proofErr w:type="gramEnd"/>
            <w:r w:rsidRPr="001B509F">
              <w:rPr>
                <w:rFonts w:ascii="Times New Roman" w:hAnsi="Times New Roman"/>
                <w:sz w:val="20"/>
                <w:szCs w:val="20"/>
              </w:rPr>
              <w:t xml:space="preserve"> закупки договора; отсутствие за указанный в настоящем пункте период факта одностороннего отказа Участника</w:t>
            </w:r>
            <w:r>
              <w:rPr>
                <w:rFonts w:ascii="Times New Roman" w:hAnsi="Times New Roman"/>
                <w:sz w:val="20"/>
                <w:szCs w:val="20"/>
              </w:rPr>
              <w:t xml:space="preserve"> (субподрядчика, соисполнителя, субпоставщика, члена коллективного участника)</w:t>
            </w:r>
            <w:r w:rsidRPr="001B509F">
              <w:rPr>
                <w:rFonts w:ascii="Times New Roman" w:hAnsi="Times New Roman"/>
                <w:sz w:val="20"/>
                <w:szCs w:val="20"/>
              </w:rPr>
              <w:t>, не связанного с виновными действиями АО "</w:t>
            </w:r>
            <w:proofErr w:type="spellStart"/>
            <w:r w:rsidRPr="001B509F">
              <w:rPr>
                <w:rFonts w:ascii="Times New Roman" w:hAnsi="Times New Roman"/>
                <w:sz w:val="20"/>
                <w:szCs w:val="20"/>
              </w:rPr>
              <w:t>Тюменьэнерго</w:t>
            </w:r>
            <w:proofErr w:type="spellEnd"/>
            <w:r w:rsidRPr="001B509F">
              <w:rPr>
                <w:rFonts w:ascii="Times New Roman" w:hAnsi="Times New Roman"/>
                <w:sz w:val="20"/>
                <w:szCs w:val="20"/>
              </w:rPr>
              <w:t>", от исполнения заключенного(</w:t>
            </w:r>
            <w:proofErr w:type="spellStart"/>
            <w:r w:rsidRPr="001B509F">
              <w:rPr>
                <w:rFonts w:ascii="Times New Roman" w:hAnsi="Times New Roman"/>
                <w:sz w:val="20"/>
                <w:szCs w:val="20"/>
              </w:rPr>
              <w:t>ых</w:t>
            </w:r>
            <w:proofErr w:type="spellEnd"/>
            <w:r w:rsidRPr="001B509F">
              <w:rPr>
                <w:rFonts w:ascii="Times New Roman" w:hAnsi="Times New Roman"/>
                <w:sz w:val="20"/>
                <w:szCs w:val="20"/>
              </w:rPr>
              <w:t>) с АО "</w:t>
            </w:r>
            <w:proofErr w:type="spellStart"/>
            <w:r w:rsidRPr="001B509F">
              <w:rPr>
                <w:rFonts w:ascii="Times New Roman" w:hAnsi="Times New Roman"/>
                <w:sz w:val="20"/>
                <w:szCs w:val="20"/>
              </w:rPr>
              <w:t>Тюменьэнерго</w:t>
            </w:r>
            <w:proofErr w:type="spellEnd"/>
            <w:r w:rsidRPr="001B509F">
              <w:rPr>
                <w:rFonts w:ascii="Times New Roman" w:hAnsi="Times New Roman"/>
                <w:sz w:val="20"/>
                <w:szCs w:val="20"/>
              </w:rPr>
              <w:t>" аналогичных предмету закупки договора (</w:t>
            </w:r>
            <w:proofErr w:type="spellStart"/>
            <w:r w:rsidRPr="001B509F">
              <w:rPr>
                <w:rFonts w:ascii="Times New Roman" w:hAnsi="Times New Roman"/>
                <w:sz w:val="20"/>
                <w:szCs w:val="20"/>
              </w:rPr>
              <w:t>ов</w:t>
            </w:r>
            <w:proofErr w:type="spellEnd"/>
            <w:r w:rsidRPr="001B509F">
              <w:rPr>
                <w:rFonts w:ascii="Times New Roman" w:hAnsi="Times New Roman"/>
                <w:sz w:val="20"/>
                <w:szCs w:val="20"/>
              </w:rPr>
              <w:t>)</w:t>
            </w:r>
            <w:r>
              <w:rPr>
                <w:rFonts w:ascii="Times New Roman" w:hAnsi="Times New Roman"/>
                <w:sz w:val="20"/>
                <w:szCs w:val="20"/>
              </w:rPr>
              <w:t>.</w:t>
            </w:r>
          </w:p>
          <w:p w:rsidR="002A74E0" w:rsidRPr="00510F9C" w:rsidRDefault="002A74E0" w:rsidP="002A74E0">
            <w:pPr>
              <w:pStyle w:val="a7"/>
              <w:widowControl w:val="0"/>
              <w:numPr>
                <w:ilvl w:val="0"/>
                <w:numId w:val="2"/>
              </w:numPr>
              <w:ind w:left="79" w:firstLine="284"/>
              <w:contextualSpacing/>
              <w:rPr>
                <w:rFonts w:ascii="Times New Roman" w:hAnsi="Times New Roman"/>
                <w:sz w:val="20"/>
                <w:szCs w:val="20"/>
              </w:rPr>
            </w:pPr>
            <w:r w:rsidRPr="00510F9C">
              <w:rPr>
                <w:rFonts w:ascii="Times New Roman" w:hAnsi="Times New Roman"/>
                <w:b/>
                <w:color w:val="FF0000"/>
                <w:sz w:val="20"/>
                <w:szCs w:val="20"/>
              </w:rPr>
              <w:t>Отсутствие у АО "</w:t>
            </w:r>
            <w:proofErr w:type="spellStart"/>
            <w:r w:rsidRPr="00510F9C">
              <w:rPr>
                <w:rFonts w:ascii="Times New Roman" w:hAnsi="Times New Roman"/>
                <w:b/>
                <w:color w:val="FF0000"/>
                <w:sz w:val="20"/>
                <w:szCs w:val="20"/>
              </w:rPr>
              <w:t>Тюменьэнерго</w:t>
            </w:r>
            <w:proofErr w:type="spellEnd"/>
            <w:r w:rsidRPr="00510F9C">
              <w:rPr>
                <w:rFonts w:ascii="Times New Roman" w:hAnsi="Times New Roman"/>
                <w:b/>
                <w:color w:val="FF0000"/>
                <w:sz w:val="20"/>
                <w:szCs w:val="20"/>
              </w:rPr>
              <w:t>"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w:t>
            </w:r>
            <w:r w:rsidRPr="00510F9C">
              <w:rPr>
                <w:rFonts w:ascii="Times New Roman" w:hAnsi="Times New Roman"/>
                <w:color w:val="FF0000"/>
                <w:sz w:val="20"/>
                <w:szCs w:val="20"/>
              </w:rPr>
              <w:t xml:space="preserve"> </w:t>
            </w:r>
            <w:r w:rsidRPr="00510F9C">
              <w:rPr>
                <w:rFonts w:ascii="Times New Roman" w:hAnsi="Times New Roman"/>
                <w:sz w:val="20"/>
                <w:szCs w:val="20"/>
              </w:rPr>
              <w:t>или ненадлежащее исполнение Участником</w:t>
            </w:r>
            <w:r>
              <w:rPr>
                <w:rFonts w:ascii="Times New Roman" w:hAnsi="Times New Roman"/>
                <w:sz w:val="20"/>
                <w:szCs w:val="20"/>
              </w:rPr>
              <w:t xml:space="preserve"> (субподрядчиком, соисполнителем, субпоставщиком, членом коллективного участника)</w:t>
            </w:r>
            <w:r w:rsidRPr="001B509F">
              <w:rPr>
                <w:rFonts w:ascii="Times New Roman" w:hAnsi="Times New Roman"/>
                <w:sz w:val="20"/>
                <w:szCs w:val="20"/>
              </w:rPr>
              <w:t xml:space="preserve">, </w:t>
            </w:r>
            <w:r w:rsidRPr="00510F9C">
              <w:rPr>
                <w:rFonts w:ascii="Times New Roman" w:hAnsi="Times New Roman"/>
                <w:sz w:val="20"/>
                <w:szCs w:val="20"/>
              </w:rPr>
              <w:t xml:space="preserve">договорных обязательств по </w:t>
            </w:r>
            <w:proofErr w:type="gramStart"/>
            <w:r w:rsidRPr="00510F9C">
              <w:rPr>
                <w:rFonts w:ascii="Times New Roman" w:hAnsi="Times New Roman"/>
                <w:sz w:val="20"/>
                <w:szCs w:val="20"/>
              </w:rPr>
              <w:t>поставке  товаров</w:t>
            </w:r>
            <w:proofErr w:type="gramEnd"/>
            <w:r w:rsidRPr="00510F9C">
              <w:rPr>
                <w:rFonts w:ascii="Times New Roman" w:hAnsi="Times New Roman"/>
                <w:sz w:val="20"/>
                <w:szCs w:val="20"/>
              </w:rPr>
              <w:t>, выполнению им работ, оказанию им услуг</w:t>
            </w:r>
          </w:p>
          <w:p w:rsidR="002A74E0" w:rsidRPr="002170A4" w:rsidRDefault="002A74E0" w:rsidP="002A74E0">
            <w:pPr>
              <w:widowControl w:val="0"/>
              <w:ind w:left="79" w:firstLine="284"/>
              <w:rPr>
                <w:rFonts w:ascii="Times New Roman" w:hAnsi="Times New Roman" w:cs="Times New Roman"/>
                <w:sz w:val="20"/>
                <w:szCs w:val="20"/>
              </w:rPr>
            </w:pPr>
          </w:p>
          <w:p w:rsidR="002A74E0" w:rsidRPr="002170A4" w:rsidRDefault="002A74E0" w:rsidP="002A74E0">
            <w:pPr>
              <w:widowControl w:val="0"/>
              <w:rPr>
                <w:rFonts w:ascii="Times New Roman" w:hAnsi="Times New Roman" w:cs="Times New Roman"/>
                <w:sz w:val="20"/>
                <w:szCs w:val="20"/>
              </w:rPr>
            </w:pPr>
            <w:r w:rsidRPr="002170A4">
              <w:rPr>
                <w:rFonts w:ascii="Times New Roman" w:hAnsi="Times New Roman" w:cs="Times New Roman"/>
                <w:sz w:val="20"/>
                <w:szCs w:val="20"/>
              </w:rPr>
              <w:t xml:space="preserve"> Проверка по указанному критерию осуществляется также на основании официальных открытых данных (например, по Картотеке арбитражных дел (kad.arbitr.ru).</w:t>
            </w:r>
          </w:p>
        </w:tc>
      </w:tr>
      <w:tr w:rsidR="00BF57D3" w:rsidRPr="002F1EDC" w:rsidTr="00423FAF">
        <w:tc>
          <w:tcPr>
            <w:tcW w:w="160" w:type="pct"/>
            <w:vAlign w:val="center"/>
          </w:tcPr>
          <w:p w:rsidR="00BF57D3" w:rsidRPr="002F1EDC" w:rsidRDefault="00BF57D3" w:rsidP="00BF57D3">
            <w:pPr>
              <w:pStyle w:val="FTN12"/>
              <w:spacing w:line="240" w:lineRule="auto"/>
              <w:jc w:val="left"/>
              <w:rPr>
                <w:sz w:val="20"/>
                <w:szCs w:val="20"/>
              </w:rPr>
            </w:pPr>
          </w:p>
        </w:tc>
        <w:tc>
          <w:tcPr>
            <w:tcW w:w="698" w:type="pct"/>
            <w:shd w:val="clear" w:color="auto" w:fill="auto"/>
          </w:tcPr>
          <w:p w:rsidR="00BF57D3" w:rsidRPr="002170A4" w:rsidRDefault="00BF57D3" w:rsidP="00BF57D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BF57D3" w:rsidRPr="002170A4" w:rsidRDefault="00BF57D3" w:rsidP="00BF57D3">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proofErr w:type="gramStart"/>
            <w:r>
              <w:rPr>
                <w:rFonts w:ascii="Times New Roman" w:hAnsi="Times New Roman" w:cs="Times New Roman"/>
                <w:sz w:val="20"/>
                <w:szCs w:val="20"/>
                <w:lang w:eastAsia="zh-CN"/>
              </w:rPr>
              <w:t xml:space="preserve">) </w:t>
            </w:r>
            <w:r w:rsidRPr="002170A4">
              <w:rPr>
                <w:rFonts w:ascii="Times New Roman" w:hAnsi="Times New Roman" w:cs="Times New Roman"/>
                <w:sz w:val="20"/>
                <w:szCs w:val="20"/>
                <w:lang w:eastAsia="zh-CN"/>
              </w:rPr>
              <w:t>,</w:t>
            </w:r>
            <w:proofErr w:type="gramEnd"/>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BF57D3" w:rsidRPr="002170A4" w:rsidRDefault="00BF57D3" w:rsidP="00BF57D3">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w:t>
            </w:r>
            <w:r>
              <w:rPr>
                <w:rFonts w:ascii="Times New Roman" w:hAnsi="Times New Roman" w:cs="Times New Roman"/>
                <w:sz w:val="20"/>
                <w:szCs w:val="20"/>
                <w:lang w:eastAsia="zh-CN"/>
              </w:rPr>
              <w:lastRenderedPageBreak/>
              <w:t xml:space="preserve">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BF57D3" w:rsidRPr="002170A4" w:rsidRDefault="00BF57D3" w:rsidP="00BF57D3">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н</w:t>
            </w:r>
            <w:r w:rsidRPr="002170A4">
              <w:rPr>
                <w:rFonts w:ascii="Times New Roman" w:hAnsi="Times New Roman" w:cs="Times New Roman"/>
                <w:sz w:val="20"/>
                <w:szCs w:val="20"/>
              </w:rPr>
              <w:t>епривлечение</w:t>
            </w:r>
            <w:proofErr w:type="spellEnd"/>
            <w:r w:rsidRPr="002170A4">
              <w:rPr>
                <w:rFonts w:ascii="Times New Roman" w:hAnsi="Times New Roman" w:cs="Times New Roman"/>
                <w:sz w:val="20"/>
                <w:szCs w:val="20"/>
              </w:rPr>
              <w:t xml:space="preserve"> участника закупки </w:t>
            </w:r>
            <w:r>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r w:rsidRPr="002170A4">
              <w:rPr>
                <w:rFonts w:ascii="Times New Roman" w:hAnsi="Times New Roman" w:cs="Times New Roman"/>
                <w:sz w:val="20"/>
                <w:szCs w:val="20"/>
              </w:rPr>
              <w:t xml:space="preserve"> </w:t>
            </w:r>
          </w:p>
        </w:tc>
        <w:tc>
          <w:tcPr>
            <w:tcW w:w="632" w:type="pct"/>
            <w:shd w:val="clear" w:color="auto" w:fill="auto"/>
            <w:vAlign w:val="center"/>
          </w:tcPr>
          <w:p w:rsidR="00BF57D3" w:rsidRPr="002F1EDC" w:rsidRDefault="00BF57D3" w:rsidP="00BF57D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shd w:val="clear" w:color="auto" w:fill="auto"/>
          </w:tcPr>
          <w:p w:rsidR="00BF57D3" w:rsidRPr="002170A4" w:rsidRDefault="00BF57D3" w:rsidP="00BF57D3">
            <w:pPr>
              <w:widowControl w:val="0"/>
              <w:rPr>
                <w:rFonts w:ascii="Times New Roman" w:hAnsi="Times New Roman" w:cs="Times New Roman"/>
                <w:sz w:val="20"/>
                <w:szCs w:val="20"/>
              </w:rPr>
            </w:pPr>
            <w:r w:rsidRPr="002170A4">
              <w:rPr>
                <w:rFonts w:ascii="Times New Roman" w:hAnsi="Times New Roman" w:cs="Times New Roman"/>
                <w:sz w:val="20"/>
                <w:szCs w:val="20"/>
              </w:rPr>
              <w:t xml:space="preserve">Декларация о соответствии установленному требованию по </w:t>
            </w:r>
            <w:r w:rsidRPr="00146962">
              <w:rPr>
                <w:rFonts w:ascii="Times New Roman" w:hAnsi="Times New Roman" w:cs="Times New Roman"/>
                <w:color w:val="FF0000"/>
                <w:sz w:val="20"/>
                <w:szCs w:val="20"/>
              </w:rPr>
              <w:t>форме</w:t>
            </w:r>
            <w:r w:rsidR="00804E84">
              <w:rPr>
                <w:rFonts w:ascii="Times New Roman" w:hAnsi="Times New Roman" w:cs="Times New Roman"/>
                <w:color w:val="FF0000"/>
                <w:sz w:val="20"/>
                <w:szCs w:val="20"/>
              </w:rPr>
              <w:t xml:space="preserve"> 13</w:t>
            </w:r>
            <w:r w:rsidRPr="002170A4">
              <w:rPr>
                <w:rFonts w:ascii="Times New Roman" w:hAnsi="Times New Roman" w:cs="Times New Roman"/>
                <w:sz w:val="20"/>
                <w:szCs w:val="20"/>
              </w:rPr>
              <w:t xml:space="preserve">, </w:t>
            </w:r>
            <w:r w:rsidR="002807F8">
              <w:rPr>
                <w:rFonts w:ascii="Times New Roman" w:eastAsia="Arial Unicode MS" w:hAnsi="Times New Roman" w:cs="Times New Roman"/>
                <w:sz w:val="20"/>
                <w:szCs w:val="20"/>
              </w:rPr>
              <w:t>установленной в документации о закупке.</w:t>
            </w:r>
          </w:p>
          <w:p w:rsidR="00BF57D3" w:rsidRPr="002170A4" w:rsidRDefault="00BF57D3" w:rsidP="00BF57D3">
            <w:pPr>
              <w:widowControl w:val="0"/>
              <w:rPr>
                <w:rFonts w:ascii="Times New Roman" w:hAnsi="Times New Roman" w:cs="Times New Roman"/>
                <w:sz w:val="20"/>
                <w:szCs w:val="20"/>
              </w:rPr>
            </w:pPr>
          </w:p>
        </w:tc>
        <w:tc>
          <w:tcPr>
            <w:tcW w:w="713" w:type="pct"/>
          </w:tcPr>
          <w:p w:rsidR="00BF57D3" w:rsidRPr="002F1EDC" w:rsidRDefault="00BF57D3" w:rsidP="00BF57D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r w:rsidRPr="002F1EDC">
              <w:rPr>
                <w:rFonts w:ascii="Times New Roman" w:hAnsi="Times New Roman" w:cs="Times New Roman"/>
                <w:sz w:val="20"/>
                <w:szCs w:val="20"/>
              </w:rPr>
              <w:t xml:space="preserve"> </w:t>
            </w:r>
          </w:p>
        </w:tc>
        <w:tc>
          <w:tcPr>
            <w:tcW w:w="903" w:type="pct"/>
            <w:shd w:val="clear" w:color="auto" w:fill="auto"/>
          </w:tcPr>
          <w:p w:rsidR="00BF57D3" w:rsidRDefault="00BF57D3" w:rsidP="00BF57D3">
            <w:pPr>
              <w:widowControl w:val="0"/>
              <w:spacing w:after="0" w:line="240" w:lineRule="auto"/>
              <w:rPr>
                <w:rFonts w:ascii="Times New Roman" w:hAnsi="Times New Roman" w:cs="Times New Roman"/>
                <w:sz w:val="20"/>
                <w:szCs w:val="20"/>
                <w:lang w:eastAsia="zh-CN"/>
              </w:rPr>
            </w:pPr>
            <w:r w:rsidRPr="002170A4">
              <w:rPr>
                <w:rFonts w:ascii="Times New Roman" w:hAnsi="Times New Roman" w:cs="Times New Roman"/>
                <w:sz w:val="20"/>
                <w:szCs w:val="20"/>
              </w:rPr>
              <w:t xml:space="preserve">Отсутствие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BF57D3" w:rsidRPr="002170A4" w:rsidRDefault="00BF57D3" w:rsidP="00BF57D3">
            <w:pPr>
              <w:widowControl w:val="0"/>
              <w:spacing w:after="0" w:line="240" w:lineRule="auto"/>
              <w:rPr>
                <w:rFonts w:ascii="Times New Roman" w:hAnsi="Times New Roman" w:cs="Times New Roman"/>
                <w:sz w:val="20"/>
                <w:szCs w:val="20"/>
                <w:lang w:eastAsia="zh-CN"/>
              </w:rPr>
            </w:pPr>
          </w:p>
          <w:p w:rsidR="00BF57D3" w:rsidRDefault="00BF57D3" w:rsidP="00BF57D3">
            <w:pPr>
              <w:widowControl w:val="0"/>
              <w:spacing w:after="0" w:line="240" w:lineRule="auto"/>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BF57D3" w:rsidRPr="002170A4" w:rsidRDefault="00BF57D3" w:rsidP="00BF57D3">
            <w:pPr>
              <w:widowControl w:val="0"/>
              <w:spacing w:after="0" w:line="240" w:lineRule="auto"/>
              <w:rPr>
                <w:rFonts w:ascii="Times New Roman" w:hAnsi="Times New Roman" w:cs="Times New Roman"/>
                <w:sz w:val="20"/>
                <w:szCs w:val="20"/>
                <w:lang w:eastAsia="zh-CN"/>
              </w:rPr>
            </w:pPr>
          </w:p>
          <w:p w:rsidR="00BF57D3" w:rsidRPr="002170A4" w:rsidRDefault="00BF57D3" w:rsidP="00BF57D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w:t>
            </w:r>
            <w:r w:rsidRPr="002170A4">
              <w:rPr>
                <w:rFonts w:ascii="Times New Roman" w:hAnsi="Times New Roman" w:cs="Times New Roman"/>
                <w:sz w:val="20"/>
                <w:szCs w:val="20"/>
              </w:rPr>
              <w:lastRenderedPageBreak/>
              <w:t xml:space="preserve">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946" w:type="pct"/>
            <w:shd w:val="clear" w:color="auto" w:fill="auto"/>
          </w:tcPr>
          <w:p w:rsidR="00BF57D3" w:rsidRPr="00817D53" w:rsidRDefault="00BF57D3" w:rsidP="00BF57D3">
            <w:pPr>
              <w:pStyle w:val="a7"/>
              <w:widowControl w:val="0"/>
              <w:numPr>
                <w:ilvl w:val="0"/>
                <w:numId w:val="3"/>
              </w:numPr>
              <w:contextualSpacing/>
              <w:rPr>
                <w:rFonts w:ascii="Times New Roman" w:hAnsi="Times New Roman"/>
                <w:b/>
                <w:color w:val="FF0000"/>
                <w:sz w:val="20"/>
                <w:szCs w:val="20"/>
              </w:rPr>
            </w:pPr>
            <w:r w:rsidRPr="00817D53">
              <w:rPr>
                <w:rFonts w:ascii="Times New Roman" w:hAnsi="Times New Roman"/>
                <w:b/>
                <w:color w:val="FF0000"/>
                <w:sz w:val="20"/>
                <w:szCs w:val="20"/>
              </w:rPr>
              <w:lastRenderedPageBreak/>
              <w:t xml:space="preserve">Отсутствие декларации. </w:t>
            </w:r>
          </w:p>
          <w:p w:rsidR="00BF57D3" w:rsidRPr="00817D53" w:rsidRDefault="00BF57D3" w:rsidP="00BF57D3">
            <w:pPr>
              <w:pStyle w:val="a7"/>
              <w:widowControl w:val="0"/>
              <w:numPr>
                <w:ilvl w:val="0"/>
                <w:numId w:val="3"/>
              </w:numPr>
              <w:ind w:left="79" w:firstLine="281"/>
              <w:contextualSpacing/>
              <w:jc w:val="both"/>
              <w:rPr>
                <w:rFonts w:ascii="Times New Roman" w:hAnsi="Times New Roman"/>
                <w:sz w:val="20"/>
                <w:szCs w:val="20"/>
              </w:rPr>
            </w:pPr>
            <w:r w:rsidRPr="00817D53">
              <w:rPr>
                <w:rFonts w:ascii="Times New Roman" w:hAnsi="Times New Roman"/>
                <w:b/>
                <w:color w:val="FF0000"/>
                <w:sz w:val="20"/>
                <w:szCs w:val="20"/>
              </w:rPr>
              <w:t>Наличие в отношении лиц,</w:t>
            </w:r>
            <w:r w:rsidRPr="00817D53">
              <w:rPr>
                <w:rFonts w:ascii="Times New Roman" w:hAnsi="Times New Roman"/>
                <w:color w:val="FF0000"/>
                <w:sz w:val="20"/>
                <w:szCs w:val="20"/>
              </w:rPr>
              <w:t xml:space="preserve"> </w:t>
            </w:r>
            <w:r w:rsidRPr="00817D53">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BF57D3" w:rsidRPr="00817D53" w:rsidRDefault="00BF57D3" w:rsidP="00BF57D3">
            <w:pPr>
              <w:pStyle w:val="a7"/>
              <w:widowControl w:val="0"/>
              <w:numPr>
                <w:ilvl w:val="0"/>
                <w:numId w:val="3"/>
              </w:numPr>
              <w:ind w:left="0" w:firstLine="346"/>
              <w:contextualSpacing/>
              <w:jc w:val="both"/>
              <w:rPr>
                <w:rStyle w:val="a6"/>
                <w:rFonts w:ascii="Times New Roman" w:hAnsi="Times New Roman"/>
                <w:sz w:val="20"/>
                <w:szCs w:val="20"/>
                <w:lang w:eastAsia="zh-CN"/>
              </w:rPr>
            </w:pPr>
            <w:r w:rsidRPr="00817D53">
              <w:rPr>
                <w:rFonts w:ascii="Times New Roman" w:hAnsi="Times New Roman"/>
                <w:b/>
                <w:color w:val="FF0000"/>
                <w:sz w:val="20"/>
                <w:szCs w:val="20"/>
              </w:rPr>
              <w:t xml:space="preserve">Наличие </w:t>
            </w:r>
            <w:r w:rsidRPr="00817D53">
              <w:rPr>
                <w:rFonts w:ascii="Times New Roman" w:hAnsi="Times New Roman"/>
                <w:b/>
                <w:color w:val="FF0000"/>
                <w:sz w:val="20"/>
                <w:szCs w:val="20"/>
                <w:lang w:eastAsia="zh-CN"/>
              </w:rPr>
              <w:t>сведений об</w:t>
            </w:r>
            <w:r w:rsidRPr="00817D53">
              <w:rPr>
                <w:rFonts w:ascii="Times New Roman" w:hAnsi="Times New Roman"/>
                <w:color w:val="FF0000"/>
                <w:sz w:val="20"/>
                <w:szCs w:val="20"/>
                <w:lang w:eastAsia="zh-CN"/>
              </w:rPr>
              <w:t xml:space="preserve"> </w:t>
            </w:r>
            <w:r w:rsidRPr="00817D53">
              <w:rPr>
                <w:rFonts w:ascii="Times New Roman" w:hAnsi="Times New Roman"/>
                <w:sz w:val="20"/>
                <w:szCs w:val="20"/>
                <w:lang w:eastAsia="zh-CN"/>
              </w:rPr>
              <w:t xml:space="preserve">участнике закупки в </w:t>
            </w:r>
            <w:r w:rsidRPr="00817D53">
              <w:rPr>
                <w:rFonts w:ascii="Times New Roman" w:hAnsi="Times New Roman"/>
                <w:sz w:val="20"/>
                <w:szCs w:val="20"/>
                <w:highlight w:val="yellow"/>
                <w:lang w:eastAsia="zh-CN"/>
              </w:rPr>
              <w:t>реестре розыска по</w:t>
            </w:r>
            <w:r w:rsidRPr="00817D53">
              <w:rPr>
                <w:rFonts w:ascii="Times New Roman" w:hAnsi="Times New Roman"/>
                <w:sz w:val="20"/>
                <w:szCs w:val="20"/>
                <w:lang w:eastAsia="zh-CN"/>
              </w:rPr>
              <w:t xml:space="preserve"> исполнительным 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BF57D3" w:rsidRPr="002170A4" w:rsidRDefault="00BF57D3" w:rsidP="00BF57D3">
            <w:pPr>
              <w:widowControl w:val="0"/>
              <w:spacing w:after="0" w:line="240" w:lineRule="auto"/>
              <w:rPr>
                <w:rStyle w:val="a6"/>
                <w:rFonts w:ascii="Times New Roman" w:hAnsi="Times New Roman" w:cs="Times New Roman"/>
                <w:sz w:val="20"/>
                <w:szCs w:val="20"/>
                <w:lang w:eastAsia="zh-CN"/>
              </w:rPr>
            </w:pPr>
          </w:p>
          <w:p w:rsidR="00BF57D3" w:rsidRPr="00817D53" w:rsidRDefault="00BF57D3" w:rsidP="00BF57D3">
            <w:pPr>
              <w:pStyle w:val="a7"/>
              <w:widowControl w:val="0"/>
              <w:numPr>
                <w:ilvl w:val="0"/>
                <w:numId w:val="3"/>
              </w:numPr>
              <w:ind w:left="79" w:firstLine="267"/>
              <w:contextualSpacing/>
              <w:jc w:val="both"/>
              <w:rPr>
                <w:rFonts w:ascii="Times New Roman" w:hAnsi="Times New Roman"/>
                <w:sz w:val="20"/>
                <w:szCs w:val="20"/>
              </w:rPr>
            </w:pPr>
            <w:r w:rsidRPr="00817D53">
              <w:rPr>
                <w:rFonts w:ascii="Times New Roman" w:hAnsi="Times New Roman"/>
                <w:b/>
                <w:color w:val="FF0000"/>
                <w:sz w:val="20"/>
                <w:szCs w:val="20"/>
              </w:rPr>
              <w:t>Привлечение участника закупки - юридического лица в течение двух лет до момента</w:t>
            </w:r>
            <w:r w:rsidRPr="00817D53">
              <w:rPr>
                <w:rFonts w:ascii="Times New Roman" w:hAnsi="Times New Roman"/>
                <w:color w:val="FF0000"/>
                <w:sz w:val="20"/>
                <w:szCs w:val="20"/>
              </w:rPr>
              <w:t xml:space="preserve"> </w:t>
            </w:r>
            <w:r w:rsidRPr="00817D53">
              <w:rPr>
                <w:rFonts w:ascii="Times New Roman" w:hAnsi="Times New Roman"/>
                <w:sz w:val="20"/>
                <w:szCs w:val="20"/>
              </w:rPr>
              <w:t>подачи 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w:t>
            </w:r>
            <w:r w:rsidRPr="00817D53">
              <w:rPr>
                <w:rFonts w:ascii="Times New Roman" w:hAnsi="Times New Roman"/>
                <w:sz w:val="20"/>
                <w:szCs w:val="20"/>
              </w:rPr>
              <w:lastRenderedPageBreak/>
              <w:t>Федерации об административных правонарушениях</w:t>
            </w:r>
            <w:r>
              <w:rPr>
                <w:rFonts w:ascii="Times New Roman" w:hAnsi="Times New Roman"/>
                <w:sz w:val="20"/>
                <w:szCs w:val="20"/>
              </w:rPr>
              <w:t>.</w:t>
            </w:r>
          </w:p>
        </w:tc>
      </w:tr>
      <w:tr w:rsidR="00AC17C8" w:rsidRPr="002F1EDC" w:rsidTr="006D7A7D">
        <w:tc>
          <w:tcPr>
            <w:tcW w:w="160" w:type="pct"/>
            <w:vAlign w:val="center"/>
          </w:tcPr>
          <w:p w:rsidR="00AC17C8" w:rsidRPr="002F1EDC" w:rsidRDefault="00AC17C8" w:rsidP="00AC17C8">
            <w:pPr>
              <w:pStyle w:val="FTN12"/>
              <w:spacing w:line="240" w:lineRule="auto"/>
              <w:jc w:val="left"/>
              <w:rPr>
                <w:sz w:val="20"/>
                <w:szCs w:val="20"/>
              </w:rPr>
            </w:pPr>
          </w:p>
        </w:tc>
        <w:tc>
          <w:tcPr>
            <w:tcW w:w="698" w:type="pct"/>
            <w:vAlign w:val="center"/>
          </w:tcPr>
          <w:p w:rsidR="00AC17C8" w:rsidRPr="002F1EDC" w:rsidRDefault="00AC17C8" w:rsidP="00AC17C8">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p w:rsidR="00AC17C8" w:rsidRPr="002F1EDC" w:rsidRDefault="00AC17C8" w:rsidP="00AC17C8">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Предоставление списка аффилированных лиц для АО, сформированный не позднее 90 дней до даты окончания приема заявок</w:t>
            </w:r>
          </w:p>
        </w:tc>
        <w:tc>
          <w:tcPr>
            <w:tcW w:w="632" w:type="pct"/>
            <w:vAlign w:val="center"/>
          </w:tcPr>
          <w:p w:rsidR="00AC17C8" w:rsidRPr="002F1EDC" w:rsidRDefault="00AC17C8" w:rsidP="00AC17C8">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tcPr>
          <w:p w:rsidR="00AC17C8" w:rsidRPr="002170A4" w:rsidRDefault="00AC17C8" w:rsidP="00AC17C8">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AC17C8" w:rsidRPr="002170A4" w:rsidRDefault="00AC17C8" w:rsidP="00AC17C8">
            <w:pPr>
              <w:widowControl w:val="0"/>
              <w:spacing w:after="0" w:line="240" w:lineRule="auto"/>
              <w:rPr>
                <w:rFonts w:ascii="Times New Roman" w:eastAsia="Arial Unicode MS" w:hAnsi="Times New Roman" w:cs="Times New Roman"/>
                <w:sz w:val="20"/>
                <w:szCs w:val="20"/>
              </w:rPr>
            </w:pPr>
            <w:r w:rsidRPr="00817D53">
              <w:rPr>
                <w:rFonts w:ascii="Times New Roman" w:hAnsi="Times New Roman" w:cs="Times New Roman"/>
                <w:bCs/>
                <w:sz w:val="20"/>
                <w:szCs w:val="20"/>
                <w:highlight w:val="yellow"/>
              </w:rPr>
              <w:t xml:space="preserve">Понятие аффилированного лица используется в соответствии со ст.4 Закона </w:t>
            </w:r>
            <w:r w:rsidRPr="00817D53">
              <w:rPr>
                <w:rFonts w:ascii="Times New Roman" w:hAnsi="Times New Roman" w:cs="Times New Roman"/>
                <w:bCs/>
                <w:sz w:val="20"/>
                <w:szCs w:val="20"/>
                <w:highlight w:val="yellow"/>
              </w:rPr>
              <w:lastRenderedPageBreak/>
              <w:t>РСФСР от 22.03.1991 № 948-1 «О конкуренции и ограничении монополистической деятельности на товарных рынках»</w:t>
            </w:r>
          </w:p>
        </w:tc>
        <w:tc>
          <w:tcPr>
            <w:tcW w:w="713" w:type="pct"/>
          </w:tcPr>
          <w:p w:rsidR="00AC17C8" w:rsidRPr="002F1EDC" w:rsidRDefault="00AC17C8" w:rsidP="00AC17C8">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 </w:t>
            </w:r>
          </w:p>
          <w:p w:rsidR="00AC17C8" w:rsidRPr="002F1EDC" w:rsidRDefault="00AC17C8" w:rsidP="00AC17C8">
            <w:pPr>
              <w:widowControl w:val="0"/>
              <w:spacing w:after="0" w:line="240" w:lineRule="auto"/>
              <w:rPr>
                <w:rFonts w:ascii="Times New Roman" w:eastAsia="Arial Unicode MS" w:hAnsi="Times New Roman" w:cs="Times New Roman"/>
                <w:sz w:val="20"/>
                <w:szCs w:val="20"/>
              </w:rPr>
            </w:pPr>
          </w:p>
          <w:p w:rsidR="00AC17C8" w:rsidRPr="002F1EDC" w:rsidRDefault="00AC17C8" w:rsidP="00AC17C8">
            <w:pPr>
              <w:widowControl w:val="0"/>
              <w:spacing w:after="0" w:line="240" w:lineRule="auto"/>
              <w:rPr>
                <w:rFonts w:ascii="Times New Roman" w:eastAsia="Arial Unicode MS" w:hAnsi="Times New Roman" w:cs="Times New Roman"/>
                <w:sz w:val="20"/>
                <w:szCs w:val="20"/>
              </w:rPr>
            </w:pPr>
          </w:p>
        </w:tc>
        <w:tc>
          <w:tcPr>
            <w:tcW w:w="903" w:type="pct"/>
            <w:vAlign w:val="center"/>
          </w:tcPr>
          <w:p w:rsidR="00AC17C8" w:rsidRPr="002F1EDC" w:rsidRDefault="00AC17C8" w:rsidP="00AC17C8">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Распределение прав и ответственности между учредителями, акционерами. Наличие/отсутствие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w:t>
            </w:r>
            <w:r w:rsidRPr="002F1EDC">
              <w:rPr>
                <w:rFonts w:ascii="Times New Roman" w:eastAsia="Arial Unicode MS" w:hAnsi="Times New Roman" w:cs="Times New Roman"/>
                <w:sz w:val="20"/>
                <w:szCs w:val="20"/>
              </w:rPr>
              <w:lastRenderedPageBreak/>
              <w:t>участниками закупки</w:t>
            </w:r>
          </w:p>
        </w:tc>
        <w:tc>
          <w:tcPr>
            <w:tcW w:w="946" w:type="pct"/>
          </w:tcPr>
          <w:p w:rsidR="00AC17C8" w:rsidRPr="00817D53" w:rsidRDefault="00AC17C8" w:rsidP="00AC17C8">
            <w:pPr>
              <w:widowControl w:val="0"/>
              <w:spacing w:after="0" w:line="240" w:lineRule="auto"/>
              <w:rPr>
                <w:rFonts w:ascii="Times New Roman" w:eastAsia="Arial Unicode MS" w:hAnsi="Times New Roman" w:cs="Times New Roman"/>
                <w:b/>
                <w:color w:val="FF0000"/>
                <w:sz w:val="20"/>
                <w:szCs w:val="20"/>
              </w:rPr>
            </w:pPr>
            <w:r w:rsidRPr="00817D53">
              <w:rPr>
                <w:rFonts w:ascii="Times New Roman" w:eastAsia="Arial Unicode MS" w:hAnsi="Times New Roman" w:cs="Times New Roman"/>
                <w:b/>
                <w:color w:val="FF0000"/>
                <w:sz w:val="20"/>
                <w:szCs w:val="20"/>
              </w:rPr>
              <w:lastRenderedPageBreak/>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AC17C8" w:rsidRPr="002170A4" w:rsidRDefault="00AC17C8" w:rsidP="00AC17C8">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w:t>
            </w:r>
            <w:r w:rsidRPr="002170A4">
              <w:rPr>
                <w:rFonts w:ascii="Times New Roman" w:eastAsia="Arial Unicode MS" w:hAnsi="Times New Roman" w:cs="Times New Roman"/>
                <w:sz w:val="20"/>
                <w:szCs w:val="20"/>
              </w:rPr>
              <w:lastRenderedPageBreak/>
              <w:t xml:space="preserve">и/или связей, носящих характер </w:t>
            </w:r>
            <w:proofErr w:type="spellStart"/>
            <w:r w:rsidRPr="002170A4">
              <w:rPr>
                <w:rFonts w:ascii="Times New Roman" w:eastAsia="Arial Unicode MS" w:hAnsi="Times New Roman" w:cs="Times New Roman"/>
                <w:sz w:val="20"/>
                <w:szCs w:val="20"/>
              </w:rPr>
              <w:t>аффилированности</w:t>
            </w:r>
            <w:proofErr w:type="spellEnd"/>
            <w:r w:rsidRPr="002170A4">
              <w:rPr>
                <w:rFonts w:ascii="Times New Roman" w:eastAsia="Arial Unicode MS" w:hAnsi="Times New Roman" w:cs="Times New Roman"/>
                <w:sz w:val="20"/>
                <w:szCs w:val="20"/>
              </w:rPr>
              <w:t xml:space="preserve"> с иными участниками закупки </w:t>
            </w:r>
          </w:p>
          <w:p w:rsidR="00AC17C8" w:rsidRPr="002170A4" w:rsidRDefault="00AC17C8" w:rsidP="00AC17C8">
            <w:pPr>
              <w:widowControl w:val="0"/>
              <w:spacing w:after="0" w:line="240" w:lineRule="auto"/>
              <w:rPr>
                <w:rFonts w:ascii="Times New Roman" w:eastAsia="Arial Unicode MS" w:hAnsi="Times New Roman" w:cs="Times New Roman"/>
                <w:sz w:val="20"/>
                <w:szCs w:val="20"/>
              </w:rPr>
            </w:pPr>
          </w:p>
        </w:tc>
      </w:tr>
      <w:tr w:rsidR="0084189A" w:rsidRPr="002F1EDC" w:rsidTr="00A95EC6">
        <w:tc>
          <w:tcPr>
            <w:tcW w:w="160" w:type="pct"/>
            <w:vAlign w:val="center"/>
          </w:tcPr>
          <w:p w:rsidR="0084189A" w:rsidRPr="002F1EDC" w:rsidRDefault="0084189A" w:rsidP="0084189A">
            <w:pPr>
              <w:pStyle w:val="FTN12"/>
              <w:spacing w:line="240" w:lineRule="auto"/>
              <w:jc w:val="left"/>
              <w:rPr>
                <w:sz w:val="20"/>
                <w:szCs w:val="20"/>
              </w:rPr>
            </w:pPr>
          </w:p>
        </w:tc>
        <w:tc>
          <w:tcPr>
            <w:tcW w:w="698" w:type="pct"/>
            <w:vAlign w:val="center"/>
          </w:tcPr>
          <w:p w:rsidR="0084189A" w:rsidRPr="002F1EDC" w:rsidRDefault="0084189A" w:rsidP="0084189A">
            <w:pPr>
              <w:pStyle w:val="FTN12"/>
              <w:numPr>
                <w:ilvl w:val="0"/>
                <w:numId w:val="0"/>
              </w:numPr>
              <w:spacing w:line="240" w:lineRule="auto"/>
              <w:jc w:val="left"/>
              <w:rPr>
                <w:sz w:val="20"/>
                <w:szCs w:val="20"/>
              </w:rPr>
            </w:pPr>
            <w:r w:rsidRPr="002F1EDC">
              <w:rPr>
                <w:sz w:val="20"/>
                <w:szCs w:val="20"/>
              </w:rPr>
              <w:t xml:space="preserve">Сведения о наличии конфликта интересов и/или связей, носящих характер </w:t>
            </w:r>
            <w:proofErr w:type="spellStart"/>
            <w:r w:rsidRPr="002F1EDC">
              <w:rPr>
                <w:sz w:val="20"/>
                <w:szCs w:val="20"/>
              </w:rPr>
              <w:t>аффилированности</w:t>
            </w:r>
            <w:proofErr w:type="spellEnd"/>
            <w:r w:rsidRPr="002F1EDC">
              <w:rPr>
                <w:sz w:val="20"/>
                <w:szCs w:val="20"/>
              </w:rPr>
              <w:t xml:space="preserve"> с работниками Заказчика/Организатора закупки</w:t>
            </w:r>
          </w:p>
          <w:p w:rsidR="0084189A" w:rsidRPr="002F1EDC" w:rsidRDefault="0084189A" w:rsidP="0084189A">
            <w:pPr>
              <w:widowControl w:val="0"/>
              <w:tabs>
                <w:tab w:val="num" w:pos="0"/>
              </w:tabs>
              <w:spacing w:after="0" w:line="240" w:lineRule="auto"/>
              <w:rPr>
                <w:rFonts w:ascii="Times New Roman" w:eastAsia="Arial Unicode MS" w:hAnsi="Times New Roman" w:cs="Times New Roman"/>
                <w:sz w:val="20"/>
                <w:szCs w:val="20"/>
              </w:rPr>
            </w:pPr>
          </w:p>
        </w:tc>
        <w:tc>
          <w:tcPr>
            <w:tcW w:w="632" w:type="pct"/>
            <w:vAlign w:val="center"/>
          </w:tcPr>
          <w:p w:rsidR="0084189A" w:rsidRPr="002F1EDC" w:rsidRDefault="0084189A" w:rsidP="0084189A">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84189A" w:rsidRPr="002F1EDC" w:rsidRDefault="0084189A" w:rsidP="00804E8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 по </w:t>
            </w:r>
            <w:r w:rsidR="00A13372" w:rsidRPr="00146962">
              <w:rPr>
                <w:rFonts w:ascii="Times New Roman" w:hAnsi="Times New Roman" w:cs="Times New Roman"/>
                <w:color w:val="FF0000"/>
                <w:sz w:val="20"/>
                <w:szCs w:val="20"/>
              </w:rPr>
              <w:t>форме</w:t>
            </w:r>
            <w:r w:rsidR="00804E84">
              <w:rPr>
                <w:rFonts w:ascii="Times New Roman" w:hAnsi="Times New Roman" w:cs="Times New Roman"/>
                <w:color w:val="FF0000"/>
                <w:sz w:val="20"/>
                <w:szCs w:val="20"/>
              </w:rPr>
              <w:t xml:space="preserve"> </w:t>
            </w:r>
            <w:r w:rsidR="00804E84" w:rsidRPr="00804E84">
              <w:rPr>
                <w:rFonts w:ascii="Times New Roman" w:hAnsi="Times New Roman" w:cs="Times New Roman"/>
                <w:color w:val="FF0000"/>
                <w:sz w:val="20"/>
                <w:szCs w:val="20"/>
              </w:rPr>
              <w:t>12</w:t>
            </w:r>
            <w:r w:rsidRPr="002F1EDC">
              <w:rPr>
                <w:rFonts w:ascii="Times New Roman" w:hAnsi="Times New Roman" w:cs="Times New Roman"/>
                <w:sz w:val="20"/>
                <w:szCs w:val="20"/>
              </w:rPr>
              <w:t xml:space="preserve">, </w:t>
            </w:r>
            <w:r w:rsidR="002807F8">
              <w:rPr>
                <w:rFonts w:ascii="Times New Roman" w:eastAsia="Arial Unicode MS" w:hAnsi="Times New Roman" w:cs="Times New Roman"/>
                <w:sz w:val="20"/>
                <w:szCs w:val="20"/>
              </w:rPr>
              <w:t>установленной в документации о закупке.</w:t>
            </w:r>
          </w:p>
        </w:tc>
        <w:tc>
          <w:tcPr>
            <w:tcW w:w="713" w:type="pct"/>
          </w:tcPr>
          <w:p w:rsidR="0084189A" w:rsidRPr="002F1EDC" w:rsidRDefault="0084189A" w:rsidP="0084189A">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4189A" w:rsidRPr="002F1EDC" w:rsidRDefault="0084189A" w:rsidP="0084189A">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Наличие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w:t>
            </w:r>
          </w:p>
        </w:tc>
        <w:tc>
          <w:tcPr>
            <w:tcW w:w="946" w:type="pct"/>
          </w:tcPr>
          <w:p w:rsidR="0084189A" w:rsidRPr="00CD5E76" w:rsidRDefault="0084189A" w:rsidP="0084189A">
            <w:pPr>
              <w:widowControl w:val="0"/>
              <w:spacing w:after="0" w:line="240" w:lineRule="auto"/>
              <w:rPr>
                <w:rFonts w:ascii="Times New Roman" w:eastAsia="Arial Unicode MS" w:hAnsi="Times New Roman" w:cs="Times New Roman"/>
                <w:b/>
                <w:color w:val="FF0000"/>
                <w:sz w:val="20"/>
                <w:szCs w:val="20"/>
              </w:rPr>
            </w:pPr>
            <w:r w:rsidRPr="00CD5E76">
              <w:rPr>
                <w:rFonts w:ascii="Times New Roman" w:eastAsia="Arial Unicode MS" w:hAnsi="Times New Roman" w:cs="Times New Roman"/>
                <w:b/>
                <w:color w:val="FF0000"/>
                <w:sz w:val="20"/>
                <w:szCs w:val="20"/>
              </w:rPr>
              <w:t>Не предоставление справки</w:t>
            </w:r>
          </w:p>
          <w:p w:rsidR="0084189A" w:rsidRPr="008A2777" w:rsidRDefault="0084189A" w:rsidP="0084189A">
            <w:pPr>
              <w:widowControl w:val="0"/>
              <w:spacing w:after="0" w:line="240" w:lineRule="auto"/>
              <w:jc w:val="both"/>
              <w:rPr>
                <w:rFonts w:ascii="Times New Roman" w:eastAsia="Arial Unicode MS" w:hAnsi="Times New Roman" w:cs="Times New Roman"/>
                <w:i/>
                <w:sz w:val="20"/>
                <w:szCs w:val="20"/>
              </w:rPr>
            </w:pPr>
            <w:r w:rsidRPr="008A2777">
              <w:rPr>
                <w:rFonts w:ascii="Times New Roman" w:hAnsi="Times New Roman" w:cs="Times New Roman"/>
                <w:i/>
                <w:sz w:val="20"/>
                <w:szCs w:val="20"/>
                <w:highlight w:val="yellow"/>
              </w:rPr>
              <w:t>Наличие конфликта интересов</w:t>
            </w:r>
            <w:r w:rsidRPr="008A2777">
              <w:rPr>
                <w:rFonts w:ascii="Times New Roman" w:hAnsi="Times New Roman" w:cs="Times New Roman"/>
                <w:i/>
                <w:sz w:val="20"/>
                <w:szCs w:val="20"/>
              </w:rPr>
              <w:t xml:space="preserve"> и/или связей, носящих характер </w:t>
            </w:r>
            <w:proofErr w:type="spellStart"/>
            <w:r w:rsidRPr="008A2777">
              <w:rPr>
                <w:rFonts w:ascii="Times New Roman" w:hAnsi="Times New Roman" w:cs="Times New Roman"/>
                <w:i/>
                <w:sz w:val="20"/>
                <w:szCs w:val="20"/>
              </w:rPr>
              <w:t>аффилированности</w:t>
            </w:r>
            <w:proofErr w:type="spellEnd"/>
            <w:r w:rsidRPr="008A2777">
              <w:rPr>
                <w:rFonts w:ascii="Times New Roman" w:hAnsi="Times New Roman" w:cs="Times New Roman"/>
                <w:i/>
                <w:sz w:val="20"/>
                <w:szCs w:val="20"/>
              </w:rPr>
              <w:t xml:space="preserve"> с работниками Заказчика/Организатора закупки, </w:t>
            </w:r>
            <w:r w:rsidRPr="008A2777">
              <w:rPr>
                <w:rFonts w:ascii="Times New Roman" w:hAnsi="Times New Roman" w:cs="Times New Roman"/>
                <w:i/>
                <w:sz w:val="20"/>
                <w:szCs w:val="20"/>
                <w:highlight w:val="yellow"/>
              </w:rPr>
              <w:t>не является основанием для отклонения заявки участника.</w:t>
            </w:r>
            <w:r w:rsidRPr="008A2777">
              <w:rPr>
                <w:rFonts w:ascii="Times New Roman" w:hAnsi="Times New Roman" w:cs="Times New Roman"/>
                <w:i/>
                <w:sz w:val="20"/>
                <w:szCs w:val="20"/>
              </w:rPr>
              <w:t xml:space="preserve">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4189A" w:rsidRPr="002F1EDC" w:rsidTr="001D302F">
        <w:tc>
          <w:tcPr>
            <w:tcW w:w="160" w:type="pct"/>
            <w:vAlign w:val="center"/>
          </w:tcPr>
          <w:p w:rsidR="0084189A" w:rsidRPr="002F1EDC" w:rsidRDefault="0084189A" w:rsidP="0084189A">
            <w:pPr>
              <w:pStyle w:val="FTN12"/>
              <w:spacing w:line="240" w:lineRule="auto"/>
              <w:jc w:val="left"/>
              <w:rPr>
                <w:sz w:val="20"/>
                <w:szCs w:val="20"/>
              </w:rPr>
            </w:pPr>
          </w:p>
        </w:tc>
        <w:tc>
          <w:tcPr>
            <w:tcW w:w="698" w:type="pct"/>
            <w:vAlign w:val="center"/>
          </w:tcPr>
          <w:p w:rsidR="0084189A" w:rsidRPr="002F1EDC" w:rsidRDefault="0084189A" w:rsidP="0084189A">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Антикоррупционные обязательства</w:t>
            </w:r>
          </w:p>
        </w:tc>
        <w:tc>
          <w:tcPr>
            <w:tcW w:w="632" w:type="pct"/>
            <w:vAlign w:val="center"/>
          </w:tcPr>
          <w:p w:rsidR="0084189A" w:rsidRPr="002F1EDC" w:rsidRDefault="0084189A" w:rsidP="0084189A">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4189A" w:rsidRPr="002F1EDC" w:rsidRDefault="0084189A" w:rsidP="0084189A">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Антикоррупционные обязательства по установленной в документации о закупке </w:t>
            </w:r>
            <w:r w:rsidR="00A13372" w:rsidRPr="00146962">
              <w:rPr>
                <w:rFonts w:ascii="Times New Roman" w:hAnsi="Times New Roman" w:cs="Times New Roman"/>
                <w:color w:val="FF0000"/>
                <w:sz w:val="20"/>
                <w:szCs w:val="20"/>
              </w:rPr>
              <w:t>форме</w:t>
            </w:r>
            <w:r w:rsidR="00804E84">
              <w:rPr>
                <w:rFonts w:ascii="Times New Roman" w:hAnsi="Times New Roman" w:cs="Times New Roman"/>
                <w:color w:val="FF0000"/>
                <w:sz w:val="20"/>
                <w:szCs w:val="20"/>
              </w:rPr>
              <w:t xml:space="preserve"> 14</w:t>
            </w:r>
          </w:p>
        </w:tc>
        <w:tc>
          <w:tcPr>
            <w:tcW w:w="713" w:type="pct"/>
            <w:vAlign w:val="center"/>
          </w:tcPr>
          <w:p w:rsidR="0084189A" w:rsidRPr="002F1EDC" w:rsidRDefault="0084189A" w:rsidP="0084189A">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4189A" w:rsidRPr="002F1EDC" w:rsidRDefault="0084189A" w:rsidP="0084189A">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946" w:type="pct"/>
          </w:tcPr>
          <w:p w:rsidR="0084189A" w:rsidRPr="0084189A" w:rsidRDefault="0084189A" w:rsidP="0084189A">
            <w:pPr>
              <w:widowControl w:val="0"/>
              <w:spacing w:after="0" w:line="240" w:lineRule="auto"/>
              <w:rPr>
                <w:rFonts w:ascii="Times New Roman" w:eastAsia="Arial Unicode MS" w:hAnsi="Times New Roman" w:cs="Times New Roman"/>
                <w:sz w:val="20"/>
                <w:szCs w:val="20"/>
              </w:rPr>
            </w:pPr>
            <w:r w:rsidRPr="0084189A">
              <w:rPr>
                <w:rFonts w:ascii="Times New Roman" w:hAnsi="Times New Roman" w:cs="Times New Roman"/>
                <w:b/>
                <w:color w:val="FF0000"/>
                <w:sz w:val="20"/>
                <w:szCs w:val="20"/>
              </w:rPr>
              <w:t>Несоответствие</w:t>
            </w:r>
            <w:r w:rsidRPr="0084189A">
              <w:rPr>
                <w:rFonts w:ascii="Times New Roman" w:hAnsi="Times New Roman" w:cs="Times New Roman"/>
                <w:sz w:val="20"/>
                <w:szCs w:val="20"/>
              </w:rPr>
              <w:t xml:space="preserve"> содержания документа и/или его оформления </w:t>
            </w:r>
            <w:r w:rsidRPr="0084189A">
              <w:rPr>
                <w:rFonts w:ascii="Times New Roman" w:hAnsi="Times New Roman" w:cs="Times New Roman"/>
                <w:b/>
                <w:color w:val="FF0000"/>
                <w:sz w:val="20"/>
                <w:szCs w:val="20"/>
              </w:rPr>
              <w:t>требованиям документации о закупке, непредставление документа.</w:t>
            </w:r>
          </w:p>
        </w:tc>
      </w:tr>
      <w:tr w:rsidR="0084189A" w:rsidRPr="002F1EDC" w:rsidTr="000329F1">
        <w:tc>
          <w:tcPr>
            <w:tcW w:w="160" w:type="pct"/>
            <w:vAlign w:val="center"/>
          </w:tcPr>
          <w:p w:rsidR="0084189A" w:rsidRPr="002F1EDC" w:rsidRDefault="0084189A" w:rsidP="0084189A">
            <w:pPr>
              <w:pStyle w:val="FTN12"/>
              <w:spacing w:line="240" w:lineRule="auto"/>
              <w:jc w:val="left"/>
              <w:rPr>
                <w:sz w:val="20"/>
                <w:szCs w:val="20"/>
              </w:rPr>
            </w:pPr>
          </w:p>
        </w:tc>
        <w:tc>
          <w:tcPr>
            <w:tcW w:w="698" w:type="pct"/>
            <w:vAlign w:val="center"/>
          </w:tcPr>
          <w:p w:rsidR="0084189A" w:rsidRPr="002F1EDC" w:rsidRDefault="0084189A" w:rsidP="0084189A">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 xml:space="preserve">участника закупки, включая бенефициаров (в том </w:t>
            </w:r>
            <w:r w:rsidRPr="002F1EDC">
              <w:rPr>
                <w:rFonts w:ascii="Times New Roman" w:eastAsia="Arial Unicode MS" w:hAnsi="Times New Roman" w:cs="Times New Roman"/>
                <w:sz w:val="20"/>
                <w:szCs w:val="20"/>
              </w:rPr>
              <w:lastRenderedPageBreak/>
              <w:t>числе конечных)</w:t>
            </w:r>
          </w:p>
        </w:tc>
        <w:tc>
          <w:tcPr>
            <w:tcW w:w="632" w:type="pct"/>
            <w:vAlign w:val="center"/>
          </w:tcPr>
          <w:p w:rsidR="0084189A" w:rsidRPr="002F1EDC" w:rsidRDefault="0084189A" w:rsidP="0084189A">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tcPr>
          <w:p w:rsidR="0084189A" w:rsidRPr="002170A4" w:rsidRDefault="00071AE4" w:rsidP="0084189A">
            <w:pPr>
              <w:widowControl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Информация</w:t>
            </w:r>
            <w:r w:rsidR="0084189A">
              <w:rPr>
                <w:rFonts w:ascii="Times New Roman" w:hAnsi="Times New Roman" w:cs="Times New Roman"/>
                <w:b/>
                <w:bCs/>
                <w:sz w:val="20"/>
                <w:szCs w:val="20"/>
              </w:rPr>
              <w:t xml:space="preserve"> о цепочке собственников участника закупки</w:t>
            </w:r>
            <w:r w:rsidR="0084189A" w:rsidRPr="002170A4">
              <w:rPr>
                <w:rFonts w:ascii="Times New Roman" w:hAnsi="Times New Roman" w:cs="Times New Roman"/>
                <w:b/>
                <w:bCs/>
                <w:sz w:val="20"/>
                <w:szCs w:val="20"/>
              </w:rPr>
              <w:t xml:space="preserve"> </w:t>
            </w:r>
            <w:r w:rsidR="0084189A">
              <w:rPr>
                <w:rFonts w:ascii="Times New Roman" w:hAnsi="Times New Roman" w:cs="Times New Roman"/>
                <w:b/>
                <w:bCs/>
                <w:sz w:val="20"/>
                <w:szCs w:val="20"/>
              </w:rPr>
              <w:t>(</w:t>
            </w:r>
            <w:r w:rsidR="0084189A" w:rsidRPr="002170A4">
              <w:rPr>
                <w:rFonts w:ascii="Times New Roman" w:hAnsi="Times New Roman" w:cs="Times New Roman"/>
                <w:b/>
                <w:bCs/>
                <w:sz w:val="20"/>
                <w:szCs w:val="20"/>
              </w:rPr>
              <w:t>членов коллективного Участника/</w:t>
            </w:r>
            <w:r w:rsidR="0084189A" w:rsidRPr="002170A4">
              <w:rPr>
                <w:rFonts w:ascii="Times New Roman" w:hAnsi="Times New Roman" w:cs="Times New Roman"/>
                <w:sz w:val="20"/>
                <w:szCs w:val="20"/>
              </w:rPr>
              <w:t xml:space="preserve"> </w:t>
            </w:r>
            <w:r w:rsidR="0084189A" w:rsidRPr="002170A4">
              <w:rPr>
                <w:rFonts w:ascii="Times New Roman" w:hAnsi="Times New Roman" w:cs="Times New Roman"/>
                <w:b/>
                <w:bCs/>
                <w:sz w:val="20"/>
                <w:szCs w:val="20"/>
              </w:rPr>
              <w:t xml:space="preserve">субподрядчиков (соисполнителей, </w:t>
            </w:r>
            <w:r w:rsidR="0084189A" w:rsidRPr="002170A4">
              <w:rPr>
                <w:rFonts w:ascii="Times New Roman" w:hAnsi="Times New Roman" w:cs="Times New Roman"/>
                <w:b/>
                <w:bCs/>
                <w:sz w:val="20"/>
                <w:szCs w:val="20"/>
              </w:rPr>
              <w:lastRenderedPageBreak/>
              <w:t>субпоставщиков):</w:t>
            </w:r>
          </w:p>
          <w:p w:rsidR="0084189A" w:rsidRPr="002170A4" w:rsidRDefault="0084189A" w:rsidP="0084189A">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gramStart"/>
            <w:r w:rsidRPr="002170A4">
              <w:rPr>
                <w:rFonts w:ascii="Times New Roman" w:hAnsi="Times New Roman" w:cs="Times New Roman"/>
                <w:sz w:val="20"/>
                <w:szCs w:val="20"/>
              </w:rPr>
              <w:t>либо  Лист</w:t>
            </w:r>
            <w:proofErr w:type="gramEnd"/>
            <w:r w:rsidRPr="002170A4">
              <w:rPr>
                <w:rFonts w:ascii="Times New Roman" w:hAnsi="Times New Roman" w:cs="Times New Roman"/>
                <w:sz w:val="20"/>
                <w:szCs w:val="20"/>
              </w:rPr>
              <w:t xml:space="preserve"> записи Единого государственного реестра индивидуальных предпринимателей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r w:rsidRPr="002170A4">
              <w:rPr>
                <w:rFonts w:ascii="Times New Roman" w:hAnsi="Times New Roman" w:cs="Times New Roman"/>
                <w:sz w:val="20"/>
                <w:szCs w:val="20"/>
              </w:rPr>
              <w:lastRenderedPageBreak/>
              <w:t>(</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proofErr w:type="gramStart"/>
            <w:r w:rsidRPr="002170A4">
              <w:rPr>
                <w:rFonts w:ascii="Times New Roman" w:hAnsi="Times New Roman" w:cs="Times New Roman"/>
                <w:sz w:val="20"/>
                <w:szCs w:val="20"/>
              </w:rPr>
              <w:t>В</w:t>
            </w:r>
            <w:proofErr w:type="gramEnd"/>
            <w:r w:rsidRPr="002170A4">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w:t>
            </w:r>
            <w:r w:rsidRPr="002170A4">
              <w:rPr>
                <w:rFonts w:ascii="Times New Roman" w:hAnsi="Times New Roman" w:cs="Times New Roman"/>
                <w:sz w:val="20"/>
                <w:szCs w:val="20"/>
              </w:rPr>
              <w:lastRenderedPageBreak/>
              <w:t>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руководителя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w:t>
            </w:r>
            <w:r w:rsidRPr="00A13372">
              <w:rPr>
                <w:rFonts w:ascii="Times New Roman" w:hAnsi="Times New Roman" w:cs="Times New Roman"/>
                <w:color w:val="FF0000"/>
                <w:sz w:val="20"/>
                <w:szCs w:val="20"/>
              </w:rPr>
              <w:t>форме</w:t>
            </w:r>
            <w:r w:rsidR="00804E84">
              <w:rPr>
                <w:rFonts w:ascii="Times New Roman" w:hAnsi="Times New Roman" w:cs="Times New Roman"/>
                <w:color w:val="FF0000"/>
                <w:sz w:val="20"/>
                <w:szCs w:val="20"/>
              </w:rPr>
              <w:t xml:space="preserve"> 11</w:t>
            </w:r>
            <w:r w:rsidRPr="002170A4">
              <w:rPr>
                <w:rFonts w:ascii="Times New Roman" w:hAnsi="Times New Roman" w:cs="Times New Roman"/>
                <w:sz w:val="20"/>
                <w:szCs w:val="20"/>
              </w:rPr>
              <w:t>,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 </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BA11ED">
              <w:rPr>
                <w:rFonts w:ascii="Times New Roman" w:hAnsi="Times New Roman" w:cs="Times New Roman"/>
                <w:sz w:val="20"/>
                <w:szCs w:val="20"/>
              </w:rPr>
              <w:t>-</w:t>
            </w:r>
            <w:r w:rsidR="006630ED" w:rsidRPr="00BA11ED">
              <w:rPr>
                <w:rFonts w:ascii="Times New Roman" w:hAnsi="Times New Roman" w:cs="Times New Roman"/>
                <w:sz w:val="20"/>
                <w:szCs w:val="20"/>
              </w:rPr>
              <w:t>Справка о</w:t>
            </w:r>
            <w:r w:rsidRPr="00BA11ED">
              <w:rPr>
                <w:rFonts w:ascii="Times New Roman" w:hAnsi="Times New Roman" w:cs="Times New Roman"/>
                <w:sz w:val="20"/>
                <w:szCs w:val="20"/>
              </w:rPr>
              <w:t xml:space="preserve"> цепочке собственников, включая бенефициаров (в том числе конечных) (</w:t>
            </w:r>
            <w:proofErr w:type="spellStart"/>
            <w:r w:rsidRPr="00BA11ED">
              <w:rPr>
                <w:rFonts w:ascii="Times New Roman" w:hAnsi="Times New Roman" w:cs="Times New Roman"/>
                <w:sz w:val="20"/>
                <w:szCs w:val="20"/>
              </w:rPr>
              <w:t>сканкопия</w:t>
            </w:r>
            <w:proofErr w:type="spellEnd"/>
            <w:r w:rsidRPr="00BA11ED">
              <w:rPr>
                <w:rFonts w:ascii="Times New Roman" w:hAnsi="Times New Roman" w:cs="Times New Roman"/>
                <w:sz w:val="20"/>
                <w:szCs w:val="20"/>
              </w:rPr>
              <w:t xml:space="preserve"> и в формате </w:t>
            </w:r>
            <w:proofErr w:type="spellStart"/>
            <w:r w:rsidRPr="00BA11ED">
              <w:rPr>
                <w:rFonts w:ascii="Times New Roman" w:hAnsi="Times New Roman" w:cs="Times New Roman"/>
                <w:sz w:val="20"/>
                <w:szCs w:val="20"/>
              </w:rPr>
              <w:t>Office</w:t>
            </w:r>
            <w:proofErr w:type="spellEnd"/>
            <w:r w:rsidRPr="00BA11ED">
              <w:rPr>
                <w:rFonts w:ascii="Times New Roman" w:hAnsi="Times New Roman" w:cs="Times New Roman"/>
                <w:sz w:val="20"/>
                <w:szCs w:val="20"/>
              </w:rPr>
              <w:t xml:space="preserve"> </w:t>
            </w:r>
            <w:proofErr w:type="spellStart"/>
            <w:r w:rsidRPr="00BA11ED">
              <w:rPr>
                <w:rFonts w:ascii="Times New Roman" w:hAnsi="Times New Roman" w:cs="Times New Roman"/>
                <w:sz w:val="20"/>
                <w:szCs w:val="20"/>
              </w:rPr>
              <w:t>Excel</w:t>
            </w:r>
            <w:proofErr w:type="spellEnd"/>
            <w:r w:rsidRPr="00BA11ED">
              <w:rPr>
                <w:rFonts w:ascii="Times New Roman" w:hAnsi="Times New Roman" w:cs="Times New Roman"/>
                <w:sz w:val="20"/>
                <w:szCs w:val="20"/>
              </w:rPr>
              <w:t>) (</w:t>
            </w:r>
            <w:r w:rsidRPr="00A13372">
              <w:rPr>
                <w:rFonts w:ascii="Times New Roman" w:hAnsi="Times New Roman" w:cs="Times New Roman"/>
                <w:color w:val="FF0000"/>
                <w:sz w:val="20"/>
                <w:szCs w:val="20"/>
              </w:rPr>
              <w:t xml:space="preserve">приложение </w:t>
            </w:r>
            <w:r w:rsidR="00A13372" w:rsidRPr="00A13372">
              <w:rPr>
                <w:rFonts w:ascii="Times New Roman" w:hAnsi="Times New Roman" w:cs="Times New Roman"/>
                <w:color w:val="FF0000"/>
                <w:sz w:val="20"/>
                <w:szCs w:val="20"/>
              </w:rPr>
              <w:t>№ 5</w:t>
            </w:r>
            <w:r w:rsidR="00A13372">
              <w:rPr>
                <w:rFonts w:ascii="Times New Roman" w:hAnsi="Times New Roman" w:cs="Times New Roman"/>
                <w:color w:val="FF0000"/>
                <w:sz w:val="20"/>
                <w:szCs w:val="20"/>
              </w:rPr>
              <w:t xml:space="preserve"> к </w:t>
            </w:r>
            <w:r w:rsidRPr="00BA11ED">
              <w:rPr>
                <w:rFonts w:ascii="Times New Roman" w:hAnsi="Times New Roman" w:cs="Times New Roman"/>
                <w:sz w:val="20"/>
                <w:szCs w:val="20"/>
              </w:rPr>
              <w:t>Конкурсной (Закупочной) документации);</w:t>
            </w:r>
          </w:p>
          <w:p w:rsidR="0084189A" w:rsidRPr="002170A4" w:rsidRDefault="0084189A" w:rsidP="0084189A">
            <w:pPr>
              <w:widowControl w:val="0"/>
              <w:spacing w:after="0" w:line="240" w:lineRule="auto"/>
              <w:rPr>
                <w:rFonts w:ascii="Times New Roman" w:hAnsi="Times New Roman" w:cs="Times New Roman"/>
                <w:b/>
                <w:bCs/>
                <w:sz w:val="20"/>
                <w:szCs w:val="20"/>
              </w:rPr>
            </w:pPr>
            <w:bookmarkStart w:id="0" w:name="RANGE!B279"/>
            <w:r w:rsidRPr="002170A4">
              <w:rPr>
                <w:rFonts w:ascii="Times New Roman" w:hAnsi="Times New Roman" w:cs="Times New Roman"/>
                <w:b/>
                <w:bCs/>
                <w:sz w:val="20"/>
                <w:szCs w:val="20"/>
              </w:rPr>
              <w:t xml:space="preserve">Для всей цепочки собственников (учредители, </w:t>
            </w:r>
            <w:r w:rsidRPr="002170A4">
              <w:rPr>
                <w:rFonts w:ascii="Times New Roman" w:hAnsi="Times New Roman" w:cs="Times New Roman"/>
                <w:b/>
                <w:bCs/>
                <w:sz w:val="20"/>
                <w:szCs w:val="20"/>
              </w:rPr>
              <w:lastRenderedPageBreak/>
              <w:t>акционеры) и бенефициаров (в том числе конечных) Участника закупки/членов коллективного участника/ субподрядчиков (соисполнителей, субпоставщиков):</w:t>
            </w:r>
            <w:bookmarkEnd w:id="0"/>
          </w:p>
          <w:p w:rsidR="0084189A" w:rsidRPr="002170A4" w:rsidRDefault="0084189A" w:rsidP="0084189A">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Выписка из ЕГРЮЛ/ЕГРИП должна содержать актуальные сведения о юридическом лице/индивидуальном </w:t>
            </w:r>
            <w:r w:rsidRPr="002170A4">
              <w:rPr>
                <w:rFonts w:ascii="Times New Roman" w:hAnsi="Times New Roman" w:cs="Times New Roman"/>
                <w:sz w:val="20"/>
                <w:szCs w:val="20"/>
              </w:rPr>
              <w:lastRenderedPageBreak/>
              <w:t>предпринимателе.</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proofErr w:type="gramStart"/>
            <w:r w:rsidRPr="002170A4">
              <w:rPr>
                <w:rFonts w:ascii="Times New Roman" w:hAnsi="Times New Roman" w:cs="Times New Roman"/>
                <w:sz w:val="20"/>
                <w:szCs w:val="20"/>
              </w:rPr>
              <w:t>В</w:t>
            </w:r>
            <w:proofErr w:type="gramEnd"/>
            <w:r w:rsidRPr="002170A4">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w:t>
            </w:r>
            <w:r w:rsidRPr="002170A4">
              <w:rPr>
                <w:rFonts w:ascii="Times New Roman" w:hAnsi="Times New Roman" w:cs="Times New Roman"/>
                <w:sz w:val="20"/>
                <w:szCs w:val="20"/>
              </w:rPr>
              <w:lastRenderedPageBreak/>
              <w:t>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4189A" w:rsidRPr="002170A4" w:rsidRDefault="0084189A" w:rsidP="0084189A">
            <w:pPr>
              <w:widowControl w:val="0"/>
              <w:spacing w:after="0" w:line="240" w:lineRule="auto"/>
              <w:rPr>
                <w:rFonts w:ascii="Times New Roman" w:hAnsi="Times New Roman" w:cs="Times New Roman"/>
                <w:sz w:val="20"/>
                <w:szCs w:val="20"/>
              </w:rPr>
            </w:pP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w:t>
            </w:r>
            <w:r w:rsidRPr="00A13372">
              <w:rPr>
                <w:rFonts w:ascii="Times New Roman" w:hAnsi="Times New Roman" w:cs="Times New Roman"/>
                <w:color w:val="FF0000"/>
                <w:sz w:val="20"/>
                <w:szCs w:val="20"/>
              </w:rPr>
              <w:t>форме</w:t>
            </w:r>
            <w:r w:rsidR="00804E84">
              <w:rPr>
                <w:rFonts w:ascii="Times New Roman" w:hAnsi="Times New Roman" w:cs="Times New Roman"/>
                <w:color w:val="FF0000"/>
                <w:sz w:val="20"/>
                <w:szCs w:val="20"/>
              </w:rPr>
              <w:t xml:space="preserve"> 11</w:t>
            </w:r>
            <w:r w:rsidRPr="002170A4">
              <w:rPr>
                <w:rFonts w:ascii="Times New Roman" w:hAnsi="Times New Roman" w:cs="Times New Roman"/>
                <w:sz w:val="20"/>
                <w:szCs w:val="20"/>
              </w:rPr>
              <w:t>,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физических лиц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w:t>
            </w:r>
            <w:r w:rsidRPr="00A13372">
              <w:rPr>
                <w:rFonts w:ascii="Times New Roman" w:hAnsi="Times New Roman" w:cs="Times New Roman"/>
                <w:color w:val="FF0000"/>
                <w:sz w:val="20"/>
                <w:szCs w:val="20"/>
              </w:rPr>
              <w:lastRenderedPageBreak/>
              <w:t>форме</w:t>
            </w:r>
            <w:r w:rsidR="00804E84">
              <w:rPr>
                <w:rFonts w:ascii="Times New Roman" w:hAnsi="Times New Roman" w:cs="Times New Roman"/>
                <w:color w:val="FF0000"/>
                <w:sz w:val="20"/>
                <w:szCs w:val="20"/>
              </w:rPr>
              <w:t xml:space="preserve"> 11</w:t>
            </w:r>
            <w:r w:rsidRPr="002170A4">
              <w:rPr>
                <w:rFonts w:ascii="Times New Roman" w:hAnsi="Times New Roman" w:cs="Times New Roman"/>
                <w:sz w:val="20"/>
                <w:szCs w:val="20"/>
              </w:rPr>
              <w:t>,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eastAsia="Arial Unicode MS"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tc>
        <w:tc>
          <w:tcPr>
            <w:tcW w:w="713" w:type="pct"/>
          </w:tcPr>
          <w:p w:rsidR="0084189A" w:rsidRPr="002F1EDC" w:rsidRDefault="0084189A" w:rsidP="0084189A">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4189A" w:rsidRPr="002F1EDC" w:rsidRDefault="0084189A" w:rsidP="0084189A">
            <w:pPr>
              <w:widowControl w:val="0"/>
              <w:spacing w:after="0" w:line="240" w:lineRule="auto"/>
              <w:rPr>
                <w:rFonts w:ascii="Times New Roman" w:hAnsi="Times New Roman" w:cs="Times New Roman"/>
                <w:b/>
                <w:sz w:val="20"/>
                <w:szCs w:val="20"/>
              </w:rPr>
            </w:pPr>
            <w:r w:rsidRPr="002F1EDC">
              <w:rPr>
                <w:rFonts w:ascii="Times New Roman" w:eastAsia="Arial Unicode MS" w:hAnsi="Times New Roman" w:cs="Times New Roman"/>
                <w:sz w:val="20"/>
                <w:szCs w:val="20"/>
              </w:rPr>
              <w:t>Наличие и полнота информации о</w:t>
            </w:r>
            <w:r w:rsidRPr="002F1EDC">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2F1EDC">
              <w:rPr>
                <w:rFonts w:ascii="Times New Roman" w:hAnsi="Times New Roman" w:cs="Times New Roman"/>
                <w:b/>
                <w:sz w:val="20"/>
                <w:szCs w:val="20"/>
              </w:rPr>
              <w:t>)</w:t>
            </w:r>
          </w:p>
          <w:p w:rsidR="0084189A" w:rsidRPr="002F1EDC" w:rsidRDefault="0084189A" w:rsidP="0084189A">
            <w:pPr>
              <w:widowControl w:val="0"/>
              <w:spacing w:after="0" w:line="240" w:lineRule="auto"/>
              <w:rPr>
                <w:rFonts w:ascii="Times New Roman" w:hAnsi="Times New Roman" w:cs="Times New Roman"/>
                <w:b/>
                <w:sz w:val="20"/>
                <w:szCs w:val="20"/>
              </w:rPr>
            </w:pPr>
          </w:p>
          <w:p w:rsidR="0084189A" w:rsidRPr="002F1EDC" w:rsidRDefault="0084189A" w:rsidP="0084189A">
            <w:pPr>
              <w:widowControl w:val="0"/>
              <w:spacing w:after="0" w:line="240" w:lineRule="auto"/>
              <w:rPr>
                <w:rFonts w:ascii="Times New Roman" w:eastAsia="Arial Unicode MS" w:hAnsi="Times New Roman" w:cs="Times New Roman"/>
                <w:sz w:val="20"/>
                <w:szCs w:val="20"/>
              </w:rPr>
            </w:pPr>
          </w:p>
        </w:tc>
        <w:tc>
          <w:tcPr>
            <w:tcW w:w="946" w:type="pct"/>
            <w:vAlign w:val="center"/>
          </w:tcPr>
          <w:p w:rsidR="0084189A" w:rsidRPr="002F1EDC" w:rsidRDefault="0084189A" w:rsidP="0084189A">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lastRenderedPageBreak/>
              <w:t>Непредставление сведений/документов, либо неполное или недостоверное представление сведений о цепочке собственников</w:t>
            </w:r>
          </w:p>
        </w:tc>
      </w:tr>
      <w:tr w:rsidR="002F1EDC" w:rsidRPr="002F1EDC" w:rsidTr="002A74E0">
        <w:tc>
          <w:tcPr>
            <w:tcW w:w="160" w:type="pct"/>
            <w:vAlign w:val="center"/>
          </w:tcPr>
          <w:p w:rsidR="00DF79DB" w:rsidRPr="002F1EDC" w:rsidRDefault="00DF79DB" w:rsidP="002F1EDC">
            <w:pPr>
              <w:pStyle w:val="FTN12"/>
              <w:spacing w:line="240" w:lineRule="auto"/>
              <w:jc w:val="left"/>
              <w:rPr>
                <w:sz w:val="20"/>
                <w:szCs w:val="20"/>
              </w:rPr>
            </w:pPr>
          </w:p>
        </w:tc>
        <w:tc>
          <w:tcPr>
            <w:tcW w:w="698" w:type="pct"/>
            <w:vAlign w:val="center"/>
          </w:tcPr>
          <w:p w:rsidR="00DF79DB" w:rsidRPr="002F1EDC" w:rsidRDefault="00DF79DB"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DF79DB" w:rsidRPr="002F1EDC" w:rsidRDefault="00DF79DB"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p>
        </w:tc>
        <w:tc>
          <w:tcPr>
            <w:tcW w:w="632" w:type="pct"/>
            <w:vAlign w:val="center"/>
          </w:tcPr>
          <w:p w:rsidR="00DF79DB" w:rsidRPr="002F1EDC" w:rsidRDefault="00DF79DB" w:rsidP="002F1EDC">
            <w:pPr>
              <w:widowControl w:val="0"/>
              <w:spacing w:after="0" w:line="240" w:lineRule="auto"/>
              <w:jc w:val="center"/>
              <w:rPr>
                <w:rFonts w:ascii="Times New Roman" w:hAnsi="Times New Roman" w:cs="Times New Roman"/>
                <w:sz w:val="20"/>
                <w:szCs w:val="20"/>
              </w:rPr>
            </w:pPr>
            <w:proofErr w:type="spellStart"/>
            <w:r w:rsidRPr="002F1EDC">
              <w:rPr>
                <w:rFonts w:ascii="Times New Roman" w:hAnsi="Times New Roman" w:cs="Times New Roman"/>
                <w:sz w:val="20"/>
                <w:szCs w:val="20"/>
              </w:rPr>
              <w:t>справочно</w:t>
            </w:r>
            <w:proofErr w:type="spellEnd"/>
          </w:p>
        </w:tc>
        <w:tc>
          <w:tcPr>
            <w:tcW w:w="948" w:type="pct"/>
            <w:vAlign w:val="center"/>
          </w:tcPr>
          <w:p w:rsidR="00DF79DB" w:rsidRPr="002F1EDC" w:rsidRDefault="00DF79DB" w:rsidP="002F1EDC">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w:t>
            </w:r>
            <w:r w:rsidRPr="00A13372">
              <w:rPr>
                <w:rFonts w:ascii="Times New Roman" w:hAnsi="Times New Roman" w:cs="Times New Roman"/>
                <w:color w:val="FF0000"/>
                <w:sz w:val="20"/>
                <w:szCs w:val="20"/>
              </w:rPr>
              <w:t>по форме</w:t>
            </w:r>
            <w:r w:rsidR="00A13372" w:rsidRPr="00A13372">
              <w:rPr>
                <w:rFonts w:ascii="Times New Roman" w:hAnsi="Times New Roman" w:cs="Times New Roman"/>
                <w:color w:val="FF0000"/>
                <w:sz w:val="20"/>
                <w:szCs w:val="20"/>
              </w:rPr>
              <w:t xml:space="preserve"> 4</w:t>
            </w:r>
            <w:r w:rsidRPr="002F1EDC">
              <w:rPr>
                <w:rFonts w:ascii="Times New Roman" w:hAnsi="Times New Roman" w:cs="Times New Roman"/>
                <w:sz w:val="20"/>
                <w:szCs w:val="20"/>
              </w:rPr>
              <w:t xml:space="preserve">, </w:t>
            </w:r>
            <w:r w:rsidR="00705B83">
              <w:rPr>
                <w:rFonts w:ascii="Times New Roman" w:eastAsia="Arial Unicode MS" w:hAnsi="Times New Roman" w:cs="Times New Roman"/>
                <w:sz w:val="20"/>
                <w:szCs w:val="20"/>
              </w:rPr>
              <w:t>установленной в документации о закупке</w:t>
            </w:r>
            <w:r w:rsidRPr="002F1EDC">
              <w:rPr>
                <w:rFonts w:ascii="Times New Roman" w:hAnsi="Times New Roman" w:cs="Times New Roman"/>
                <w:sz w:val="20"/>
                <w:szCs w:val="20"/>
              </w:rPr>
              <w:t xml:space="preserve">.  </w:t>
            </w:r>
          </w:p>
        </w:tc>
        <w:tc>
          <w:tcPr>
            <w:tcW w:w="713" w:type="pct"/>
          </w:tcPr>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Информация предоставляется для формирования статистики и годового отчета о закупках у субъектов МСП в соответствии с Постановлением правительства РФ от 11.12.2014 № 1352</w:t>
            </w:r>
          </w:p>
          <w:p w:rsidR="00DF79DB" w:rsidRPr="002F1EDC" w:rsidRDefault="00DF79DB" w:rsidP="002F1EDC">
            <w:pPr>
              <w:widowControl w:val="0"/>
              <w:spacing w:after="0" w:line="240" w:lineRule="auto"/>
              <w:jc w:val="both"/>
              <w:rPr>
                <w:rFonts w:ascii="Times New Roman" w:hAnsi="Times New Roman" w:cs="Times New Roman"/>
                <w:sz w:val="20"/>
                <w:szCs w:val="20"/>
              </w:rPr>
            </w:pPr>
          </w:p>
        </w:tc>
        <w:tc>
          <w:tcPr>
            <w:tcW w:w="946" w:type="pct"/>
            <w:vAlign w:val="center"/>
          </w:tcPr>
          <w:p w:rsidR="00DF79DB" w:rsidRPr="002F1EDC" w:rsidRDefault="00DF79DB" w:rsidP="002F1EDC">
            <w:pPr>
              <w:widowControl w:val="0"/>
              <w:spacing w:after="0" w:line="240" w:lineRule="auto"/>
              <w:jc w:val="center"/>
              <w:rPr>
                <w:rFonts w:ascii="Times New Roman" w:hAnsi="Times New Roman" w:cs="Times New Roman"/>
                <w:sz w:val="20"/>
                <w:szCs w:val="20"/>
              </w:rPr>
            </w:pPr>
          </w:p>
        </w:tc>
      </w:tr>
      <w:tr w:rsidR="002F1EDC" w:rsidRPr="002F1EDC" w:rsidTr="002A74E0">
        <w:tc>
          <w:tcPr>
            <w:tcW w:w="160" w:type="pct"/>
            <w:vAlign w:val="center"/>
          </w:tcPr>
          <w:p w:rsidR="00B8621A" w:rsidRPr="002F1EDC" w:rsidRDefault="00B8621A" w:rsidP="002F1EDC">
            <w:pPr>
              <w:pStyle w:val="FTN12"/>
              <w:spacing w:line="240" w:lineRule="auto"/>
              <w:jc w:val="left"/>
              <w:rPr>
                <w:sz w:val="20"/>
                <w:szCs w:val="20"/>
              </w:rPr>
            </w:pPr>
          </w:p>
        </w:tc>
        <w:tc>
          <w:tcPr>
            <w:tcW w:w="698" w:type="pct"/>
            <w:vAlign w:val="center"/>
          </w:tcPr>
          <w:p w:rsidR="00B8621A" w:rsidRPr="002F1EDC" w:rsidRDefault="00B8621A" w:rsidP="002F1ED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632" w:type="pct"/>
            <w:vAlign w:val="center"/>
          </w:tcPr>
          <w:p w:rsidR="00B8621A" w:rsidRPr="002F1EDC" w:rsidRDefault="00B8621A"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B8621A" w:rsidRPr="00804E84" w:rsidRDefault="00B8621A" w:rsidP="00A13372">
            <w:pPr>
              <w:pStyle w:val="a7"/>
              <w:widowControl w:val="0"/>
              <w:numPr>
                <w:ilvl w:val="0"/>
                <w:numId w:val="6"/>
              </w:numPr>
              <w:rPr>
                <w:rFonts w:ascii="Times New Roman" w:hAnsi="Times New Roman"/>
                <w:color w:val="FF0000"/>
                <w:sz w:val="20"/>
                <w:szCs w:val="20"/>
              </w:rPr>
            </w:pPr>
            <w:r w:rsidRPr="00804E84">
              <w:rPr>
                <w:rFonts w:ascii="Times New Roman" w:eastAsia="Arial Unicode MS" w:hAnsi="Times New Roman"/>
                <w:sz w:val="20"/>
                <w:szCs w:val="20"/>
              </w:rPr>
              <w:t xml:space="preserve">Письмо о подаче оферты/заявка участника </w:t>
            </w:r>
            <w:r w:rsidR="00804E84" w:rsidRPr="00804E84">
              <w:rPr>
                <w:rFonts w:ascii="Times New Roman" w:hAnsi="Times New Roman"/>
                <w:color w:val="FF0000"/>
                <w:sz w:val="20"/>
                <w:szCs w:val="20"/>
              </w:rPr>
              <w:t>форма 16</w:t>
            </w:r>
            <w:r w:rsidR="00705B83" w:rsidRPr="00804E84">
              <w:rPr>
                <w:rFonts w:ascii="Times New Roman" w:hAnsi="Times New Roman"/>
                <w:color w:val="FF0000"/>
                <w:sz w:val="20"/>
                <w:szCs w:val="20"/>
              </w:rPr>
              <w:t xml:space="preserve">, </w:t>
            </w:r>
            <w:r w:rsidR="00705B83" w:rsidRPr="00804E84">
              <w:rPr>
                <w:rFonts w:ascii="Times New Roman" w:eastAsia="Arial Unicode MS" w:hAnsi="Times New Roman"/>
                <w:sz w:val="20"/>
                <w:szCs w:val="20"/>
              </w:rPr>
              <w:t>установленной в документации о закупке</w:t>
            </w:r>
          </w:p>
          <w:p w:rsidR="00A13372" w:rsidRPr="00804E84" w:rsidRDefault="00A13372" w:rsidP="00A13372">
            <w:pPr>
              <w:pStyle w:val="a7"/>
              <w:widowControl w:val="0"/>
              <w:numPr>
                <w:ilvl w:val="0"/>
                <w:numId w:val="6"/>
              </w:numPr>
              <w:rPr>
                <w:rFonts w:ascii="Times New Roman" w:hAnsi="Times New Roman"/>
                <w:color w:val="FF0000"/>
                <w:sz w:val="20"/>
                <w:szCs w:val="20"/>
              </w:rPr>
            </w:pPr>
            <w:r w:rsidRPr="00804E84">
              <w:rPr>
                <w:rFonts w:ascii="Times New Roman" w:eastAsia="Arial Unicode MS" w:hAnsi="Times New Roman"/>
                <w:sz w:val="20"/>
                <w:szCs w:val="20"/>
              </w:rPr>
              <w:lastRenderedPageBreak/>
              <w:t xml:space="preserve">Сводная таблица стоимости работ </w:t>
            </w:r>
            <w:r w:rsidR="00804E84" w:rsidRPr="00804E84">
              <w:rPr>
                <w:rFonts w:ascii="Times New Roman" w:eastAsia="Arial Unicode MS" w:hAnsi="Times New Roman"/>
                <w:color w:val="FF0000"/>
                <w:sz w:val="20"/>
                <w:szCs w:val="20"/>
              </w:rPr>
              <w:t>форма 17</w:t>
            </w:r>
            <w:r w:rsidR="00705B83" w:rsidRPr="00804E84">
              <w:rPr>
                <w:rFonts w:ascii="Times New Roman" w:eastAsia="Arial Unicode MS" w:hAnsi="Times New Roman"/>
                <w:color w:val="FF0000"/>
                <w:sz w:val="20"/>
                <w:szCs w:val="20"/>
              </w:rPr>
              <w:t>,</w:t>
            </w:r>
            <w:r w:rsidR="00705B83" w:rsidRPr="00804E84">
              <w:rPr>
                <w:rFonts w:ascii="Times New Roman" w:eastAsia="Arial Unicode MS" w:hAnsi="Times New Roman"/>
                <w:sz w:val="20"/>
                <w:szCs w:val="20"/>
              </w:rPr>
              <w:t xml:space="preserve"> установленной в документации о закупке</w:t>
            </w:r>
            <w:r w:rsidR="00705B83" w:rsidRPr="00804E84">
              <w:rPr>
                <w:rFonts w:ascii="Times New Roman" w:eastAsia="Arial Unicode MS" w:hAnsi="Times New Roman"/>
                <w:color w:val="FF0000"/>
                <w:sz w:val="20"/>
                <w:szCs w:val="20"/>
              </w:rPr>
              <w:t xml:space="preserve"> </w:t>
            </w:r>
          </w:p>
          <w:p w:rsidR="00EB7BC3" w:rsidRPr="00804E84" w:rsidRDefault="00843231" w:rsidP="00A13372">
            <w:pPr>
              <w:pStyle w:val="a7"/>
              <w:widowControl w:val="0"/>
              <w:numPr>
                <w:ilvl w:val="0"/>
                <w:numId w:val="6"/>
              </w:numPr>
              <w:rPr>
                <w:rFonts w:ascii="Times New Roman" w:hAnsi="Times New Roman"/>
                <w:color w:val="FF0000"/>
                <w:sz w:val="20"/>
                <w:szCs w:val="20"/>
              </w:rPr>
            </w:pPr>
            <w:r w:rsidRPr="00804E84">
              <w:rPr>
                <w:rFonts w:ascii="Times New Roman" w:eastAsia="Arial Unicode MS" w:hAnsi="Times New Roman"/>
                <w:sz w:val="20"/>
                <w:szCs w:val="20"/>
              </w:rPr>
              <w:t xml:space="preserve">График освоения капитальных вложений и финансирования поставок, работ по строительству Объекта </w:t>
            </w:r>
            <w:r w:rsidR="00804E84" w:rsidRPr="00804E84">
              <w:rPr>
                <w:rFonts w:ascii="Times New Roman" w:eastAsia="Arial Unicode MS" w:hAnsi="Times New Roman"/>
                <w:color w:val="FF0000"/>
                <w:sz w:val="20"/>
                <w:szCs w:val="20"/>
              </w:rPr>
              <w:t>форма 18</w:t>
            </w:r>
            <w:r w:rsidR="00705B83" w:rsidRPr="00804E84">
              <w:rPr>
                <w:rFonts w:ascii="Times New Roman" w:eastAsia="Arial Unicode MS" w:hAnsi="Times New Roman"/>
                <w:color w:val="FF0000"/>
                <w:sz w:val="20"/>
                <w:szCs w:val="20"/>
              </w:rPr>
              <w:t>,</w:t>
            </w:r>
            <w:r w:rsidR="00705B83" w:rsidRPr="00804E84">
              <w:rPr>
                <w:rFonts w:ascii="Times New Roman" w:eastAsia="Arial Unicode MS" w:hAnsi="Times New Roman"/>
                <w:sz w:val="20"/>
                <w:szCs w:val="20"/>
              </w:rPr>
              <w:t xml:space="preserve"> установленной в документации о закупке</w:t>
            </w:r>
          </w:p>
        </w:tc>
        <w:tc>
          <w:tcPr>
            <w:tcW w:w="713" w:type="pct"/>
          </w:tcPr>
          <w:p w:rsidR="00B8621A" w:rsidRPr="002F1EDC" w:rsidRDefault="00B8621A" w:rsidP="002F1ED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Участник</w:t>
            </w:r>
          </w:p>
        </w:tc>
        <w:tc>
          <w:tcPr>
            <w:tcW w:w="903" w:type="pct"/>
            <w:vAlign w:val="center"/>
          </w:tcPr>
          <w:p w:rsidR="00B8621A" w:rsidRPr="002F1EDC" w:rsidRDefault="00B8621A" w:rsidP="002F1EDC">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rsidR="00B8621A" w:rsidRPr="002F1EDC" w:rsidRDefault="00B8621A" w:rsidP="002F1ED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w:t>
            </w:r>
            <w:r w:rsidRPr="002F1EDC">
              <w:rPr>
                <w:rFonts w:ascii="Times New Roman" w:eastAsia="Arial Unicode MS" w:hAnsi="Times New Roman" w:cs="Times New Roman"/>
                <w:sz w:val="20"/>
                <w:szCs w:val="20"/>
              </w:rPr>
              <w:lastRenderedPageBreak/>
              <w:t xml:space="preserve">(максимальная)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946" w:type="pct"/>
            <w:vAlign w:val="center"/>
          </w:tcPr>
          <w:p w:rsidR="00B8621A" w:rsidRPr="002F1EDC" w:rsidRDefault="00B8621A"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Превышение цены заявки, объявленной начальной (максимальной) цены лота. </w:t>
            </w:r>
          </w:p>
          <w:p w:rsidR="00B8621A" w:rsidRPr="002F1EDC" w:rsidRDefault="00B8621A" w:rsidP="002F1EDC">
            <w:pPr>
              <w:widowControl w:val="0"/>
              <w:spacing w:after="0" w:line="240" w:lineRule="auto"/>
              <w:rPr>
                <w:rFonts w:ascii="Times New Roman" w:hAnsi="Times New Roman" w:cs="Times New Roman"/>
                <w:sz w:val="20"/>
                <w:szCs w:val="20"/>
              </w:rPr>
            </w:pPr>
          </w:p>
        </w:tc>
      </w:tr>
      <w:tr w:rsidR="00AF5BDC" w:rsidRPr="002F1EDC" w:rsidDel="00232519" w:rsidTr="002A74E0">
        <w:tc>
          <w:tcPr>
            <w:tcW w:w="160" w:type="pct"/>
            <w:vAlign w:val="center"/>
          </w:tcPr>
          <w:p w:rsidR="00AF5BDC" w:rsidRPr="002F1EDC" w:rsidRDefault="00AF5BDC" w:rsidP="00AF5BDC">
            <w:pPr>
              <w:pStyle w:val="FTN12"/>
              <w:spacing w:line="240" w:lineRule="auto"/>
              <w:jc w:val="left"/>
              <w:rPr>
                <w:sz w:val="20"/>
                <w:szCs w:val="20"/>
              </w:rPr>
            </w:pPr>
          </w:p>
        </w:tc>
        <w:tc>
          <w:tcPr>
            <w:tcW w:w="698" w:type="pct"/>
            <w:vAlign w:val="center"/>
          </w:tcPr>
          <w:p w:rsidR="00AF5BDC" w:rsidRPr="002F1EDC" w:rsidRDefault="00AF5BDC" w:rsidP="00AF5B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p>
        </w:tc>
        <w:tc>
          <w:tcPr>
            <w:tcW w:w="632" w:type="pct"/>
            <w:vAlign w:val="center"/>
          </w:tcPr>
          <w:p w:rsidR="00AF5BDC" w:rsidRPr="002F1EDC" w:rsidRDefault="00AF5BDC" w:rsidP="00AF5B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AF5BDC" w:rsidRPr="002F1EDC" w:rsidRDefault="00AF5BDC" w:rsidP="00AF5BD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Техническое предложение  в составе заявки о закупке </w:t>
            </w:r>
            <w:r w:rsidRPr="002F1EDC">
              <w:rPr>
                <w:rFonts w:ascii="Times New Roman" w:hAnsi="Times New Roman" w:cs="Times New Roman"/>
                <w:sz w:val="20"/>
                <w:szCs w:val="20"/>
              </w:rPr>
              <w:t xml:space="preserve">по </w:t>
            </w:r>
            <w:r w:rsidRPr="00A13372">
              <w:rPr>
                <w:rFonts w:ascii="Times New Roman" w:hAnsi="Times New Roman" w:cs="Times New Roman"/>
                <w:color w:val="FF0000"/>
                <w:sz w:val="20"/>
                <w:szCs w:val="20"/>
              </w:rPr>
              <w:t>форме 1</w:t>
            </w:r>
            <w:r w:rsidRPr="002F1EDC">
              <w:rPr>
                <w:rFonts w:ascii="Times New Roman" w:hAnsi="Times New Roman" w:cs="Times New Roman"/>
                <w:sz w:val="20"/>
                <w:szCs w:val="20"/>
              </w:rPr>
              <w:t xml:space="preserve">, </w:t>
            </w:r>
            <w:r>
              <w:rPr>
                <w:rFonts w:ascii="Times New Roman" w:eastAsia="Arial Unicode MS" w:hAnsi="Times New Roman" w:cs="Times New Roman"/>
                <w:sz w:val="20"/>
                <w:szCs w:val="20"/>
              </w:rPr>
              <w:t>установленной в документации о закупке</w:t>
            </w:r>
          </w:p>
        </w:tc>
        <w:tc>
          <w:tcPr>
            <w:tcW w:w="713" w:type="pct"/>
            <w:vAlign w:val="center"/>
          </w:tcPr>
          <w:p w:rsidR="00AF5BDC" w:rsidRPr="002F1EDC" w:rsidRDefault="00AF5BDC" w:rsidP="00AF5BD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AF5BDC" w:rsidRPr="002F1EDC" w:rsidRDefault="00AF5BDC" w:rsidP="00AF5BD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Соответствие технического предложения техническому заданию документации о закупке</w:t>
            </w:r>
          </w:p>
        </w:tc>
        <w:tc>
          <w:tcPr>
            <w:tcW w:w="946" w:type="pct"/>
            <w:vAlign w:val="center"/>
          </w:tcPr>
          <w:p w:rsidR="00AF5BDC" w:rsidRPr="002F1EDC" w:rsidRDefault="00AF5BDC" w:rsidP="00AF5B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 (невыполнение либо частичное выполнение);</w:t>
            </w:r>
          </w:p>
          <w:p w:rsidR="00AF5BDC" w:rsidRPr="002F1EDC" w:rsidRDefault="00AF5BDC" w:rsidP="00AF5B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p>
        </w:tc>
      </w:tr>
      <w:tr w:rsidR="00AF5BDC" w:rsidRPr="002F1EDC" w:rsidDel="00232519" w:rsidTr="002A74E0">
        <w:tc>
          <w:tcPr>
            <w:tcW w:w="160" w:type="pct"/>
            <w:vAlign w:val="center"/>
          </w:tcPr>
          <w:p w:rsidR="00AF5BDC" w:rsidRPr="002F1EDC" w:rsidDel="00232519" w:rsidRDefault="00AF5BDC" w:rsidP="00AF5BDC">
            <w:pPr>
              <w:spacing w:after="0" w:line="240" w:lineRule="auto"/>
              <w:rPr>
                <w:sz w:val="20"/>
                <w:szCs w:val="20"/>
              </w:rPr>
            </w:pPr>
            <w:r>
              <w:rPr>
                <w:sz w:val="20"/>
                <w:szCs w:val="20"/>
              </w:rPr>
              <w:t>17.</w:t>
            </w:r>
          </w:p>
        </w:tc>
        <w:tc>
          <w:tcPr>
            <w:tcW w:w="698" w:type="pct"/>
            <w:vAlign w:val="center"/>
          </w:tcPr>
          <w:p w:rsidR="00AF5BDC" w:rsidRPr="002F1EDC" w:rsidRDefault="00AF5BDC" w:rsidP="00AF5B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Соответствие продукции требованиям, установленным в соответствии с законодательством о </w:t>
            </w:r>
            <w:r w:rsidRPr="002F1EDC">
              <w:rPr>
                <w:rFonts w:ascii="Times New Roman" w:hAnsi="Times New Roman" w:cs="Times New Roman"/>
                <w:sz w:val="20"/>
                <w:szCs w:val="20"/>
              </w:rPr>
              <w:lastRenderedPageBreak/>
              <w:t>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rsidR="00AF5BDC" w:rsidRPr="002F1EDC" w:rsidRDefault="00AF5BDC" w:rsidP="00AF5B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rsidR="00AF5BDC" w:rsidRPr="002F1EDC" w:rsidRDefault="00AF5BDC" w:rsidP="00AF5B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*Перечень аттестованного и подлежащего аттестации оборудования, технологий, материалов и систем указан, на сайте ПАО «</w:t>
            </w:r>
            <w:proofErr w:type="spellStart"/>
            <w:r w:rsidRPr="002F1EDC">
              <w:rPr>
                <w:rFonts w:ascii="Times New Roman" w:hAnsi="Times New Roman" w:cs="Times New Roman"/>
                <w:sz w:val="20"/>
                <w:szCs w:val="20"/>
              </w:rPr>
              <w:t>Россети</w:t>
            </w:r>
            <w:proofErr w:type="spellEnd"/>
            <w:r w:rsidRPr="002F1EDC">
              <w:rPr>
                <w:rFonts w:ascii="Times New Roman" w:hAnsi="Times New Roman" w:cs="Times New Roman"/>
                <w:sz w:val="20"/>
                <w:szCs w:val="20"/>
              </w:rPr>
              <w:t xml:space="preserve">» в </w:t>
            </w:r>
            <w:r w:rsidRPr="002F1EDC">
              <w:rPr>
                <w:rFonts w:ascii="Times New Roman" w:hAnsi="Times New Roman" w:cs="Times New Roman"/>
                <w:sz w:val="20"/>
                <w:szCs w:val="20"/>
              </w:rPr>
              <w:lastRenderedPageBreak/>
              <w:t xml:space="preserve">информационно-телекоммуникационной сети Интернет. </w:t>
            </w:r>
          </w:p>
          <w:p w:rsidR="00AF5BDC" w:rsidRPr="002F1EDC" w:rsidRDefault="00AF5BDC" w:rsidP="00AF5B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ПАО «</w:t>
            </w:r>
            <w:proofErr w:type="spellStart"/>
            <w:r w:rsidRPr="002F1EDC">
              <w:rPr>
                <w:rFonts w:ascii="Times New Roman" w:hAnsi="Times New Roman" w:cs="Times New Roman"/>
                <w:sz w:val="20"/>
                <w:szCs w:val="20"/>
              </w:rPr>
              <w:t>Россети</w:t>
            </w:r>
            <w:proofErr w:type="spellEnd"/>
            <w:r w:rsidRPr="002F1EDC">
              <w:rPr>
                <w:rFonts w:ascii="Times New Roman" w:hAnsi="Times New Roman" w:cs="Times New Roman"/>
                <w:sz w:val="20"/>
                <w:szCs w:val="20"/>
              </w:rPr>
              <w:t>» в информационно-телекоммуникационной сети Интернет.</w:t>
            </w:r>
          </w:p>
          <w:p w:rsidR="00AF5BDC" w:rsidRPr="002F1EDC" w:rsidRDefault="00AF5BDC" w:rsidP="00AF5B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В случае выявления закупочной комиссией неаттестованного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w:t>
            </w:r>
            <w:r w:rsidRPr="002F1EDC">
              <w:rPr>
                <w:rFonts w:ascii="Times New Roman" w:hAnsi="Times New Roman" w:cs="Times New Roman"/>
                <w:sz w:val="20"/>
                <w:szCs w:val="20"/>
              </w:rPr>
              <w:lastRenderedPageBreak/>
              <w:t>более аттестованных аналогов в перечне оборудования, допущенного к применению на объектах электросетевого комплекса Закупочная комиссия выносит решение о возможности применения на объектах Общества неаттестованного оборудования.</w:t>
            </w:r>
          </w:p>
        </w:tc>
        <w:tc>
          <w:tcPr>
            <w:tcW w:w="632" w:type="pct"/>
            <w:vAlign w:val="center"/>
          </w:tcPr>
          <w:p w:rsidR="00AF5BDC" w:rsidRPr="002F1EDC" w:rsidRDefault="00AF5BDC" w:rsidP="00AF5B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AF5BDC" w:rsidRPr="002F1EDC" w:rsidRDefault="00AF5BDC" w:rsidP="00AF5B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Техническое предложение  в составе заявки о закупке </w:t>
            </w:r>
            <w:r w:rsidRPr="002F1EDC">
              <w:rPr>
                <w:rFonts w:ascii="Times New Roman" w:hAnsi="Times New Roman" w:cs="Times New Roman"/>
                <w:sz w:val="20"/>
                <w:szCs w:val="20"/>
              </w:rPr>
              <w:t xml:space="preserve">по </w:t>
            </w:r>
            <w:r w:rsidRPr="00EB7BC3">
              <w:rPr>
                <w:rFonts w:ascii="Times New Roman" w:hAnsi="Times New Roman" w:cs="Times New Roman"/>
                <w:color w:val="FF0000"/>
                <w:sz w:val="20"/>
                <w:szCs w:val="20"/>
              </w:rPr>
              <w:t>форме 1</w:t>
            </w:r>
            <w:r w:rsidRPr="002F1EDC">
              <w:rPr>
                <w:rFonts w:ascii="Times New Roman" w:hAnsi="Times New Roman" w:cs="Times New Roman"/>
                <w:sz w:val="20"/>
                <w:szCs w:val="20"/>
              </w:rPr>
              <w:t xml:space="preserve">, </w:t>
            </w:r>
            <w:r>
              <w:rPr>
                <w:rFonts w:ascii="Times New Roman" w:eastAsia="Arial Unicode MS" w:hAnsi="Times New Roman" w:cs="Times New Roman"/>
                <w:sz w:val="20"/>
                <w:szCs w:val="20"/>
              </w:rPr>
              <w:t>установленной в документации о закупке</w:t>
            </w:r>
          </w:p>
        </w:tc>
        <w:tc>
          <w:tcPr>
            <w:tcW w:w="713" w:type="pct"/>
            <w:vAlign w:val="center"/>
          </w:tcPr>
          <w:p w:rsidR="00AF5BDC" w:rsidRPr="002F1EDC" w:rsidRDefault="00AF5BDC" w:rsidP="00AF5B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AF5BDC" w:rsidRPr="002F1EDC" w:rsidRDefault="00AF5BDC" w:rsidP="00AF5BDC">
            <w:pPr>
              <w:widowControl w:val="0"/>
              <w:spacing w:after="0" w:line="240" w:lineRule="auto"/>
              <w:rPr>
                <w:rFonts w:ascii="Times New Roman" w:eastAsia="Arial Unicode MS" w:hAnsi="Times New Roman" w:cs="Times New Roman"/>
                <w:sz w:val="20"/>
                <w:szCs w:val="20"/>
              </w:rPr>
            </w:pPr>
          </w:p>
          <w:p w:rsidR="00AF5BDC" w:rsidRPr="002F1EDC" w:rsidRDefault="00AF5BDC" w:rsidP="00AF5B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Соответствие заявленных параметров товаров, работ, услуг требованиям, установленным в документации о закупке </w:t>
            </w:r>
            <w:r w:rsidRPr="002F1EDC">
              <w:rPr>
                <w:rFonts w:ascii="Times New Roman" w:hAnsi="Times New Roman" w:cs="Times New Roman"/>
                <w:sz w:val="20"/>
                <w:szCs w:val="20"/>
              </w:rPr>
              <w:t xml:space="preserve">к </w:t>
            </w:r>
            <w:r w:rsidRPr="002F1EDC">
              <w:rPr>
                <w:rFonts w:ascii="Times New Roman" w:hAnsi="Times New Roman" w:cs="Times New Roman"/>
                <w:sz w:val="20"/>
                <w:szCs w:val="20"/>
              </w:rPr>
              <w:lastRenderedPageBreak/>
              <w:t>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p w:rsidR="00AF5BDC" w:rsidRPr="002F1EDC" w:rsidRDefault="00AF5BDC" w:rsidP="00AF5BDC">
            <w:pPr>
              <w:widowControl w:val="0"/>
              <w:spacing w:after="0" w:line="240" w:lineRule="auto"/>
              <w:rPr>
                <w:rFonts w:ascii="Times New Roman" w:eastAsia="Arial Unicode MS" w:hAnsi="Times New Roman" w:cs="Times New Roman"/>
                <w:sz w:val="20"/>
                <w:szCs w:val="20"/>
              </w:rPr>
            </w:pPr>
          </w:p>
        </w:tc>
        <w:tc>
          <w:tcPr>
            <w:tcW w:w="946" w:type="pct"/>
            <w:vAlign w:val="center"/>
          </w:tcPr>
          <w:p w:rsidR="00AF5BDC" w:rsidRPr="002F1EDC" w:rsidRDefault="00AF5BDC" w:rsidP="00AF5BDC">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lastRenderedPageBreak/>
              <w:t xml:space="preserve">Не соответствие заявленных </w:t>
            </w:r>
            <w:r w:rsidRPr="002F1EDC">
              <w:rPr>
                <w:rFonts w:ascii="Times New Roman" w:eastAsia="Arial Unicode MS" w:hAnsi="Times New Roman" w:cs="Times New Roman"/>
                <w:sz w:val="20"/>
                <w:szCs w:val="20"/>
              </w:rPr>
              <w:t>параметров товаров, работ, услуг требованиям, установленным в документации о закупке</w:t>
            </w:r>
          </w:p>
        </w:tc>
      </w:tr>
      <w:tr w:rsidR="00AF5BDC" w:rsidRPr="002F1EDC" w:rsidDel="00232519" w:rsidTr="002A74E0">
        <w:tc>
          <w:tcPr>
            <w:tcW w:w="160" w:type="pct"/>
            <w:vAlign w:val="center"/>
          </w:tcPr>
          <w:p w:rsidR="00AF5BDC" w:rsidRPr="002F1EDC" w:rsidDel="00232519" w:rsidRDefault="00AF5BDC" w:rsidP="00AF5BDC">
            <w:pPr>
              <w:spacing w:after="0" w:line="240" w:lineRule="auto"/>
              <w:rPr>
                <w:sz w:val="20"/>
                <w:szCs w:val="20"/>
              </w:rPr>
            </w:pPr>
            <w:r>
              <w:rPr>
                <w:sz w:val="20"/>
                <w:szCs w:val="20"/>
              </w:rPr>
              <w:lastRenderedPageBreak/>
              <w:t>18.</w:t>
            </w:r>
          </w:p>
        </w:tc>
        <w:tc>
          <w:tcPr>
            <w:tcW w:w="698" w:type="pct"/>
            <w:vAlign w:val="center"/>
          </w:tcPr>
          <w:p w:rsidR="00AF5BDC" w:rsidRPr="002F1EDC" w:rsidRDefault="00AF5BDC" w:rsidP="00AF5B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Опыт выполнения аналогичных работ, оказания аналогичных услуг</w:t>
            </w:r>
            <w:r>
              <w:rPr>
                <w:rFonts w:ascii="Times New Roman" w:eastAsia="Arial Unicode MS" w:hAnsi="Times New Roman" w:cs="Times New Roman"/>
                <w:sz w:val="20"/>
                <w:szCs w:val="20"/>
              </w:rPr>
              <w:t xml:space="preserve"> </w:t>
            </w:r>
            <w:r w:rsidRPr="002F1EDC">
              <w:rPr>
                <w:rFonts w:ascii="Times New Roman" w:hAnsi="Times New Roman" w:cs="Times New Roman"/>
                <w:sz w:val="20"/>
                <w:szCs w:val="20"/>
              </w:rPr>
              <w:t>за последние 36 месяцев до даты размещения извещения о закупке</w:t>
            </w:r>
            <w:r>
              <w:rPr>
                <w:rFonts w:ascii="Times New Roman" w:eastAsia="Arial Unicode MS" w:hAnsi="Times New Roman" w:cs="Times New Roman"/>
                <w:sz w:val="20"/>
                <w:szCs w:val="20"/>
              </w:rPr>
              <w:t>.</w:t>
            </w:r>
            <w:r w:rsidRPr="00E73AD8">
              <w:rPr>
                <w:rFonts w:ascii="Times New Roman" w:eastAsia="Arial Unicode MS" w:hAnsi="Times New Roman" w:cs="Times New Roman"/>
                <w:sz w:val="20"/>
                <w:szCs w:val="20"/>
              </w:rPr>
              <w:t xml:space="preserve"> Аналогичными с предметом закупки работами являются завершенные работы по: </w:t>
            </w:r>
            <w:proofErr w:type="gramStart"/>
            <w:r w:rsidRPr="00E73AD8">
              <w:rPr>
                <w:rFonts w:ascii="Times New Roman" w:eastAsia="Arial Unicode MS" w:hAnsi="Times New Roman" w:cs="Times New Roman"/>
                <w:sz w:val="20"/>
                <w:szCs w:val="20"/>
              </w:rPr>
              <w:t>1.Строительству</w:t>
            </w:r>
            <w:proofErr w:type="gramEnd"/>
            <w:r w:rsidRPr="00E73AD8">
              <w:rPr>
                <w:rFonts w:ascii="Times New Roman" w:eastAsia="Arial Unicode MS" w:hAnsi="Times New Roman" w:cs="Times New Roman"/>
                <w:sz w:val="20"/>
                <w:szCs w:val="20"/>
              </w:rPr>
              <w:t xml:space="preserve"> ВЛ, КЛ 6-10 </w:t>
            </w:r>
            <w:proofErr w:type="spellStart"/>
            <w:r w:rsidRPr="00E73AD8">
              <w:rPr>
                <w:rFonts w:ascii="Times New Roman" w:eastAsia="Arial Unicode MS" w:hAnsi="Times New Roman" w:cs="Times New Roman"/>
                <w:sz w:val="20"/>
                <w:szCs w:val="20"/>
              </w:rPr>
              <w:t>кВ</w:t>
            </w:r>
            <w:proofErr w:type="spellEnd"/>
            <w:r w:rsidRPr="00E73AD8">
              <w:rPr>
                <w:rFonts w:ascii="Times New Roman" w:eastAsia="Arial Unicode MS" w:hAnsi="Times New Roman" w:cs="Times New Roman"/>
                <w:sz w:val="20"/>
                <w:szCs w:val="20"/>
              </w:rPr>
              <w:t xml:space="preserve"> и/или установке КТП 6-10 </w:t>
            </w:r>
            <w:proofErr w:type="spellStart"/>
            <w:r w:rsidRPr="00E73AD8">
              <w:rPr>
                <w:rFonts w:ascii="Times New Roman" w:eastAsia="Arial Unicode MS" w:hAnsi="Times New Roman" w:cs="Times New Roman"/>
                <w:sz w:val="20"/>
                <w:szCs w:val="20"/>
              </w:rPr>
              <w:t>кВ</w:t>
            </w:r>
            <w:proofErr w:type="spellEnd"/>
            <w:r w:rsidRPr="00E73AD8">
              <w:rPr>
                <w:rFonts w:ascii="Times New Roman" w:eastAsia="Arial Unicode MS" w:hAnsi="Times New Roman" w:cs="Times New Roman"/>
                <w:sz w:val="20"/>
                <w:szCs w:val="20"/>
              </w:rPr>
              <w:t xml:space="preserve">;                                        </w:t>
            </w:r>
            <w:r w:rsidR="00807792">
              <w:rPr>
                <w:rFonts w:ascii="Times New Roman" w:eastAsia="Arial Unicode MS" w:hAnsi="Times New Roman" w:cs="Times New Roman"/>
                <w:sz w:val="20"/>
                <w:szCs w:val="20"/>
              </w:rPr>
              <w:t xml:space="preserve">           </w:t>
            </w:r>
            <w:r w:rsidRPr="00E73AD8">
              <w:rPr>
                <w:rFonts w:ascii="Times New Roman" w:eastAsia="Arial Unicode MS" w:hAnsi="Times New Roman" w:cs="Times New Roman"/>
                <w:sz w:val="20"/>
                <w:szCs w:val="20"/>
              </w:rPr>
              <w:t xml:space="preserve"> 2. Выполнение ПИР кабельных и воздушных линий ВЛ, КЛ 6-10 </w:t>
            </w:r>
            <w:proofErr w:type="spellStart"/>
            <w:r w:rsidRPr="00E73AD8">
              <w:rPr>
                <w:rFonts w:ascii="Times New Roman" w:eastAsia="Arial Unicode MS" w:hAnsi="Times New Roman" w:cs="Times New Roman"/>
                <w:sz w:val="20"/>
                <w:szCs w:val="20"/>
              </w:rPr>
              <w:t>кВ.</w:t>
            </w:r>
            <w:proofErr w:type="spellEnd"/>
          </w:p>
          <w:p w:rsidR="00AF5BDC" w:rsidRPr="002F1EDC" w:rsidRDefault="00AF5BDC" w:rsidP="00AF5BDC">
            <w:pPr>
              <w:widowControl w:val="0"/>
              <w:spacing w:after="0" w:line="240" w:lineRule="auto"/>
              <w:jc w:val="both"/>
              <w:rPr>
                <w:rFonts w:ascii="Times New Roman" w:eastAsia="Arial Unicode MS" w:hAnsi="Times New Roman" w:cs="Times New Roman"/>
                <w:sz w:val="20"/>
                <w:szCs w:val="20"/>
              </w:rPr>
            </w:pPr>
          </w:p>
          <w:p w:rsidR="00AF5BDC" w:rsidRPr="002F1EDC" w:rsidRDefault="00AF5BDC" w:rsidP="00AF5BDC">
            <w:pPr>
              <w:widowControl w:val="0"/>
              <w:spacing w:after="0" w:line="240" w:lineRule="auto"/>
              <w:jc w:val="both"/>
              <w:rPr>
                <w:rFonts w:ascii="Times New Roman" w:hAnsi="Times New Roman" w:cs="Times New Roman"/>
                <w:sz w:val="20"/>
                <w:szCs w:val="20"/>
              </w:rPr>
            </w:pPr>
          </w:p>
        </w:tc>
        <w:tc>
          <w:tcPr>
            <w:tcW w:w="632" w:type="pct"/>
            <w:vAlign w:val="center"/>
          </w:tcPr>
          <w:p w:rsidR="00AF5BDC" w:rsidRPr="002F1EDC" w:rsidRDefault="00AF5BDC" w:rsidP="00AF5BDC">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оценочный</w:t>
            </w:r>
          </w:p>
        </w:tc>
        <w:tc>
          <w:tcPr>
            <w:tcW w:w="948" w:type="pct"/>
            <w:vAlign w:val="center"/>
          </w:tcPr>
          <w:p w:rsidR="00AF5BDC" w:rsidRPr="002F1EDC" w:rsidRDefault="00AF5BDC" w:rsidP="00AF5B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Справка о выполнении за последние 36 месяцев до даты размещения извещения о закупке договоров, аналогичных по предмету, видам, объему выполняемых работ/оказываемых услуг и суммам с приложением копий договоров и копий актов выполненных работ/оказанных услуг</w:t>
            </w:r>
            <w:r w:rsidR="00747856">
              <w:rPr>
                <w:rFonts w:ascii="Times New Roman" w:eastAsia="Arial Unicode MS" w:hAnsi="Times New Roman" w:cs="Times New Roman"/>
                <w:sz w:val="20"/>
                <w:szCs w:val="20"/>
              </w:rPr>
              <w:t xml:space="preserve"> </w:t>
            </w:r>
            <w:r w:rsidR="00747856" w:rsidRPr="00747856">
              <w:rPr>
                <w:rFonts w:ascii="Times New Roman" w:eastAsia="Arial Unicode MS" w:hAnsi="Times New Roman" w:cs="Times New Roman"/>
                <w:b/>
                <w:color w:val="FF0000"/>
                <w:sz w:val="20"/>
                <w:szCs w:val="20"/>
              </w:rPr>
              <w:t>(форма 5)</w:t>
            </w:r>
            <w:r w:rsidR="00747856" w:rsidRPr="00747856">
              <w:rPr>
                <w:rFonts w:ascii="Times New Roman" w:eastAsia="Arial Unicode MS" w:hAnsi="Times New Roman" w:cs="Times New Roman"/>
                <w:sz w:val="20"/>
                <w:szCs w:val="20"/>
              </w:rPr>
              <w:t>.</w:t>
            </w:r>
          </w:p>
          <w:p w:rsidR="00AF5BDC" w:rsidRPr="002F1EDC" w:rsidRDefault="00AF5BDC" w:rsidP="00AF5BDC">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Справка о сроке деятельности организации на рынке продукции (товаров, работ, услуг), являющейся предметом закупки (в случае установления подкритерия по количеству лет деятельности участника на рынке) с приложением копий договоров и копий актов выполненных работ/оказанных </w:t>
            </w:r>
            <w:r w:rsidRPr="002F1EDC">
              <w:rPr>
                <w:rFonts w:ascii="Times New Roman" w:eastAsia="Arial Unicode MS" w:hAnsi="Times New Roman" w:cs="Times New Roman"/>
                <w:sz w:val="20"/>
                <w:szCs w:val="20"/>
              </w:rPr>
              <w:lastRenderedPageBreak/>
              <w:t>услуг, копий документов о государственной регистрации участника</w:t>
            </w:r>
          </w:p>
        </w:tc>
        <w:tc>
          <w:tcPr>
            <w:tcW w:w="713" w:type="pct"/>
            <w:vAlign w:val="center"/>
          </w:tcPr>
          <w:p w:rsidR="00AF5BDC" w:rsidRPr="002F1EDC" w:rsidRDefault="00AF5BDC" w:rsidP="00AF5BD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AF5BDC" w:rsidRPr="002F1EDC" w:rsidRDefault="00AF5BDC" w:rsidP="00AF5BDC">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Наличие у Участника опыта выполнения аналогичных работ/услуг, выполненных в качестве генподрядчика либо субподрядчика; исполнителя или соисполнителя</w:t>
            </w:r>
          </w:p>
        </w:tc>
        <w:tc>
          <w:tcPr>
            <w:tcW w:w="946" w:type="pct"/>
            <w:vAlign w:val="center"/>
          </w:tcPr>
          <w:p w:rsidR="00AF5BDC" w:rsidRPr="002F1EDC" w:rsidRDefault="00AF5BDC" w:rsidP="00AF5B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представленного опыта опыту, предусмотренному документацией о закупке (отсутствие у участника необходимого опыта выполнения аналогичных работ, оказания аналогичных услуг).</w:t>
            </w:r>
          </w:p>
          <w:p w:rsidR="00AF5BDC" w:rsidRPr="002F1EDC" w:rsidRDefault="00AF5BDC" w:rsidP="00AF5B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Стоимость выполненных договоров по аналогичным работам, услугам, поставкам меньше установленного в документации о закупке порога (при этом установленный в документации о закупке порог по стоимости аналогичных работ/услуг не может превышать 80 процентов стоимости начальной (максимальной) цены договора)</w:t>
            </w:r>
          </w:p>
        </w:tc>
      </w:tr>
      <w:tr w:rsidR="00747856" w:rsidRPr="002F1EDC" w:rsidDel="00232519" w:rsidTr="002A74E0">
        <w:tc>
          <w:tcPr>
            <w:tcW w:w="160" w:type="pct"/>
            <w:vAlign w:val="center"/>
          </w:tcPr>
          <w:p w:rsidR="00747856" w:rsidRDefault="00747856" w:rsidP="00747856">
            <w:pPr>
              <w:spacing w:after="0" w:line="240" w:lineRule="auto"/>
              <w:rPr>
                <w:sz w:val="20"/>
                <w:szCs w:val="20"/>
              </w:rPr>
            </w:pPr>
            <w:r>
              <w:rPr>
                <w:sz w:val="20"/>
                <w:szCs w:val="20"/>
              </w:rPr>
              <w:t>19.</w:t>
            </w:r>
          </w:p>
        </w:tc>
        <w:tc>
          <w:tcPr>
            <w:tcW w:w="698" w:type="pct"/>
            <w:vAlign w:val="center"/>
          </w:tcPr>
          <w:p w:rsidR="00747856" w:rsidRPr="00747856" w:rsidRDefault="00747856" w:rsidP="00747856">
            <w:pPr>
              <w:widowControl w:val="0"/>
              <w:suppressLineNumbers/>
              <w:suppressAutoHyphens/>
              <w:spacing w:line="240" w:lineRule="auto"/>
              <w:rPr>
                <w:rFonts w:ascii="Times New Roman" w:eastAsia="Arial Unicode MS" w:hAnsi="Times New Roman" w:cs="Times New Roman"/>
                <w:sz w:val="20"/>
                <w:szCs w:val="20"/>
              </w:rPr>
            </w:pPr>
            <w:r w:rsidRPr="00747856">
              <w:rPr>
                <w:rFonts w:ascii="Times New Roman" w:eastAsia="Arial Unicode MS" w:hAnsi="Times New Roman" w:cs="Times New Roman"/>
                <w:sz w:val="20"/>
                <w:szCs w:val="20"/>
              </w:rPr>
              <w:t xml:space="preserve">Отзывы Заказчиков по аналогичным работам, выполненным Участником за последние 36 месяцев до даты размещения извещения о закупке. </w:t>
            </w:r>
          </w:p>
          <w:p w:rsidR="00747856" w:rsidRPr="002F1EDC" w:rsidRDefault="00747856" w:rsidP="00747856">
            <w:pPr>
              <w:widowControl w:val="0"/>
              <w:spacing w:after="0" w:line="240" w:lineRule="auto"/>
              <w:jc w:val="both"/>
              <w:rPr>
                <w:rFonts w:ascii="Times New Roman" w:eastAsia="Arial Unicode MS" w:hAnsi="Times New Roman" w:cs="Times New Roman"/>
                <w:sz w:val="20"/>
                <w:szCs w:val="20"/>
              </w:rPr>
            </w:pPr>
          </w:p>
        </w:tc>
        <w:tc>
          <w:tcPr>
            <w:tcW w:w="632" w:type="pct"/>
            <w:vAlign w:val="center"/>
          </w:tcPr>
          <w:p w:rsidR="00747856" w:rsidRPr="002F1EDC" w:rsidRDefault="00747856" w:rsidP="00747856">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оценочный</w:t>
            </w:r>
          </w:p>
        </w:tc>
        <w:tc>
          <w:tcPr>
            <w:tcW w:w="948" w:type="pct"/>
            <w:vAlign w:val="center"/>
          </w:tcPr>
          <w:p w:rsidR="00747856" w:rsidRPr="00747856" w:rsidRDefault="00747856" w:rsidP="00747856">
            <w:pPr>
              <w:widowControl w:val="0"/>
              <w:suppressLineNumbers/>
              <w:suppressAutoHyphens/>
              <w:spacing w:line="240" w:lineRule="auto"/>
              <w:rPr>
                <w:rFonts w:ascii="Times New Roman" w:eastAsia="Arial Unicode MS" w:hAnsi="Times New Roman" w:cs="Times New Roman"/>
                <w:sz w:val="20"/>
                <w:szCs w:val="20"/>
              </w:rPr>
            </w:pPr>
            <w:r w:rsidRPr="00747856">
              <w:rPr>
                <w:rFonts w:ascii="Times New Roman" w:eastAsia="Arial Unicode MS" w:hAnsi="Times New Roman" w:cs="Times New Roman"/>
                <w:sz w:val="20"/>
                <w:szCs w:val="20"/>
              </w:rPr>
              <w:t>Отзыв должен быть оформлен на официальном бланке с исходящим номером и подписью уполномоченного лица (</w:t>
            </w:r>
            <w:proofErr w:type="spellStart"/>
            <w:r w:rsidRPr="00747856">
              <w:rPr>
                <w:rFonts w:ascii="Times New Roman" w:eastAsia="Arial Unicode MS" w:hAnsi="Times New Roman" w:cs="Times New Roman"/>
                <w:sz w:val="20"/>
                <w:szCs w:val="20"/>
              </w:rPr>
              <w:t>сканкопия</w:t>
            </w:r>
            <w:proofErr w:type="spellEnd"/>
            <w:r w:rsidRPr="00747856">
              <w:rPr>
                <w:rFonts w:ascii="Times New Roman" w:eastAsia="Arial Unicode MS" w:hAnsi="Times New Roman" w:cs="Times New Roman"/>
                <w:sz w:val="20"/>
                <w:szCs w:val="20"/>
              </w:rPr>
              <w:t xml:space="preserve"> с оригинала, или заверенной Участником копии). В случае, несоответствия указанным требованиям, отзыв Участника не учитывается.</w:t>
            </w:r>
          </w:p>
          <w:p w:rsidR="00747856" w:rsidRPr="002F1EDC" w:rsidRDefault="00747856" w:rsidP="00747856">
            <w:pPr>
              <w:widowControl w:val="0"/>
              <w:spacing w:after="0" w:line="240" w:lineRule="auto"/>
              <w:jc w:val="both"/>
              <w:rPr>
                <w:rFonts w:ascii="Times New Roman" w:eastAsia="Arial Unicode MS" w:hAnsi="Times New Roman" w:cs="Times New Roman"/>
                <w:sz w:val="20"/>
                <w:szCs w:val="20"/>
              </w:rPr>
            </w:pPr>
            <w:r w:rsidRPr="00747856">
              <w:rPr>
                <w:rFonts w:ascii="Times New Roman" w:eastAsia="Arial Unicode MS" w:hAnsi="Times New Roman" w:cs="Times New Roman"/>
                <w:sz w:val="20"/>
                <w:szCs w:val="20"/>
              </w:rPr>
              <w:t>При проведении оценки заявок Участников, Организатором будут учитываться отзывы только по исполненным договорам, указанным в справке о перечне и</w:t>
            </w:r>
            <w:r>
              <w:rPr>
                <w:rFonts w:ascii="Times New Roman" w:eastAsia="Arial Unicode MS" w:hAnsi="Times New Roman" w:cs="Times New Roman"/>
                <w:sz w:val="20"/>
                <w:szCs w:val="20"/>
              </w:rPr>
              <w:t xml:space="preserve"> </w:t>
            </w:r>
            <w:r w:rsidRPr="00747856">
              <w:rPr>
                <w:rFonts w:ascii="Times New Roman" w:eastAsia="Arial Unicode MS" w:hAnsi="Times New Roman" w:cs="Times New Roman"/>
                <w:sz w:val="20"/>
                <w:szCs w:val="20"/>
              </w:rPr>
              <w:t xml:space="preserve">годовых объемах выполнения аналогичных договоров </w:t>
            </w:r>
            <w:r w:rsidRPr="00747856">
              <w:rPr>
                <w:rFonts w:ascii="Times New Roman" w:eastAsia="Arial Unicode MS" w:hAnsi="Times New Roman" w:cs="Times New Roman"/>
                <w:b/>
                <w:color w:val="FF0000"/>
                <w:sz w:val="20"/>
                <w:szCs w:val="20"/>
              </w:rPr>
              <w:t>(форма 5)</w:t>
            </w:r>
            <w:r w:rsidRPr="00747856">
              <w:rPr>
                <w:rFonts w:ascii="Times New Roman" w:eastAsia="Arial Unicode MS" w:hAnsi="Times New Roman" w:cs="Times New Roman"/>
                <w:sz w:val="20"/>
                <w:szCs w:val="20"/>
              </w:rPr>
              <w:t>.</w:t>
            </w:r>
          </w:p>
        </w:tc>
        <w:tc>
          <w:tcPr>
            <w:tcW w:w="713" w:type="pct"/>
            <w:vAlign w:val="center"/>
          </w:tcPr>
          <w:p w:rsidR="00747856" w:rsidRPr="002F1EDC" w:rsidRDefault="00747856" w:rsidP="00747856">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747856" w:rsidRPr="002F1EDC" w:rsidRDefault="00747856" w:rsidP="00747856">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Наличие у Участника </w:t>
            </w:r>
            <w:r>
              <w:rPr>
                <w:rFonts w:ascii="Times New Roman" w:eastAsia="Arial Unicode MS" w:hAnsi="Times New Roman" w:cs="Times New Roman"/>
                <w:sz w:val="20"/>
                <w:szCs w:val="20"/>
              </w:rPr>
              <w:t xml:space="preserve">отзывов по </w:t>
            </w:r>
            <w:r w:rsidRPr="002F1EDC">
              <w:rPr>
                <w:rFonts w:ascii="Times New Roman" w:eastAsia="Arial Unicode MS" w:hAnsi="Times New Roman" w:cs="Times New Roman"/>
                <w:sz w:val="20"/>
                <w:szCs w:val="20"/>
              </w:rPr>
              <w:t>выполнени</w:t>
            </w:r>
            <w:r>
              <w:rPr>
                <w:rFonts w:ascii="Times New Roman" w:eastAsia="Arial Unicode MS" w:hAnsi="Times New Roman" w:cs="Times New Roman"/>
                <w:sz w:val="20"/>
                <w:szCs w:val="20"/>
              </w:rPr>
              <w:t>ю</w:t>
            </w:r>
            <w:r w:rsidRPr="002F1EDC">
              <w:rPr>
                <w:rFonts w:ascii="Times New Roman" w:eastAsia="Arial Unicode MS" w:hAnsi="Times New Roman" w:cs="Times New Roman"/>
                <w:sz w:val="20"/>
                <w:szCs w:val="20"/>
              </w:rPr>
              <w:t xml:space="preserve"> аналогичных работ/услуг, выполненных в качестве генподрядчика либо субподрядчика; исполнителя или соисполнителя</w:t>
            </w:r>
            <w:r>
              <w:rPr>
                <w:rFonts w:ascii="Times New Roman" w:eastAsia="Arial Unicode MS" w:hAnsi="Times New Roman" w:cs="Times New Roman"/>
                <w:sz w:val="20"/>
                <w:szCs w:val="20"/>
              </w:rPr>
              <w:t>.</w:t>
            </w:r>
          </w:p>
        </w:tc>
        <w:tc>
          <w:tcPr>
            <w:tcW w:w="946" w:type="pct"/>
            <w:vAlign w:val="center"/>
          </w:tcPr>
          <w:p w:rsidR="00747856" w:rsidRPr="00747856" w:rsidRDefault="00747856" w:rsidP="00747856">
            <w:pPr>
              <w:widowControl w:val="0"/>
              <w:suppressLineNumbers/>
              <w:suppressAutoHyphens/>
              <w:spacing w:line="240" w:lineRule="auto"/>
              <w:rPr>
                <w:rFonts w:ascii="Times New Roman" w:eastAsia="Arial Unicode MS" w:hAnsi="Times New Roman" w:cs="Times New Roman"/>
                <w:sz w:val="20"/>
                <w:szCs w:val="20"/>
              </w:rPr>
            </w:pPr>
            <w:r w:rsidRPr="00747856">
              <w:rPr>
                <w:rFonts w:ascii="Times New Roman" w:eastAsia="Arial Unicode MS" w:hAnsi="Times New Roman" w:cs="Times New Roman"/>
                <w:sz w:val="20"/>
                <w:szCs w:val="20"/>
              </w:rPr>
              <w:t xml:space="preserve">Отзыв оформлен </w:t>
            </w:r>
            <w:r>
              <w:rPr>
                <w:rFonts w:ascii="Times New Roman" w:eastAsia="Arial Unicode MS" w:hAnsi="Times New Roman" w:cs="Times New Roman"/>
                <w:sz w:val="20"/>
                <w:szCs w:val="20"/>
              </w:rPr>
              <w:t xml:space="preserve">не </w:t>
            </w:r>
            <w:r w:rsidRPr="00747856">
              <w:rPr>
                <w:rFonts w:ascii="Times New Roman" w:eastAsia="Arial Unicode MS" w:hAnsi="Times New Roman" w:cs="Times New Roman"/>
                <w:sz w:val="20"/>
                <w:szCs w:val="20"/>
              </w:rPr>
              <w:t>на официальном бланке</w:t>
            </w:r>
            <w:r>
              <w:rPr>
                <w:rFonts w:ascii="Times New Roman" w:eastAsia="Arial Unicode MS" w:hAnsi="Times New Roman" w:cs="Times New Roman"/>
                <w:sz w:val="20"/>
                <w:szCs w:val="20"/>
              </w:rPr>
              <w:t>, не указан исходящий номер, отсутствует подпись</w:t>
            </w:r>
            <w:r w:rsidRPr="00747856">
              <w:rPr>
                <w:rFonts w:ascii="Times New Roman" w:eastAsia="Arial Unicode MS" w:hAnsi="Times New Roman" w:cs="Times New Roman"/>
                <w:sz w:val="20"/>
                <w:szCs w:val="20"/>
              </w:rPr>
              <w:t xml:space="preserve"> уполномоченного лица</w:t>
            </w:r>
            <w:r>
              <w:rPr>
                <w:rFonts w:ascii="Times New Roman" w:eastAsia="Arial Unicode MS" w:hAnsi="Times New Roman" w:cs="Times New Roman"/>
                <w:sz w:val="20"/>
                <w:szCs w:val="20"/>
              </w:rPr>
              <w:t>.</w:t>
            </w:r>
          </w:p>
          <w:p w:rsidR="00747856" w:rsidRPr="002F1EDC" w:rsidRDefault="00747856" w:rsidP="00747856">
            <w:pPr>
              <w:widowControl w:val="0"/>
              <w:spacing w:after="0" w:line="240" w:lineRule="auto"/>
              <w:jc w:val="both"/>
              <w:rPr>
                <w:rFonts w:ascii="Times New Roman" w:eastAsia="Arial Unicode MS" w:hAnsi="Times New Roman" w:cs="Times New Roman"/>
                <w:sz w:val="20"/>
                <w:szCs w:val="20"/>
              </w:rPr>
            </w:pPr>
          </w:p>
        </w:tc>
      </w:tr>
      <w:tr w:rsidR="00807792" w:rsidRPr="002F1EDC" w:rsidDel="00232519" w:rsidTr="00A239ED">
        <w:tc>
          <w:tcPr>
            <w:tcW w:w="160" w:type="pct"/>
            <w:vAlign w:val="center"/>
          </w:tcPr>
          <w:p w:rsidR="00807792" w:rsidRPr="00843231" w:rsidDel="00232519" w:rsidRDefault="00807792" w:rsidP="00807792">
            <w:pPr>
              <w:spacing w:after="0" w:line="240" w:lineRule="auto"/>
              <w:rPr>
                <w:rFonts w:ascii="Times New Roman" w:hAnsi="Times New Roman" w:cs="Times New Roman"/>
                <w:sz w:val="20"/>
                <w:szCs w:val="20"/>
              </w:rPr>
            </w:pPr>
            <w:r>
              <w:rPr>
                <w:rFonts w:ascii="Times New Roman" w:hAnsi="Times New Roman" w:cs="Times New Roman"/>
                <w:sz w:val="20"/>
                <w:szCs w:val="20"/>
              </w:rPr>
              <w:t>20.</w:t>
            </w:r>
          </w:p>
        </w:tc>
        <w:tc>
          <w:tcPr>
            <w:tcW w:w="698" w:type="pct"/>
            <w:vAlign w:val="center"/>
          </w:tcPr>
          <w:p w:rsidR="00807792" w:rsidRPr="002F1EDC" w:rsidRDefault="00807792" w:rsidP="00807792">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финансового состояния участника</w:t>
            </w:r>
          </w:p>
          <w:p w:rsidR="00807792" w:rsidRPr="002F1EDC" w:rsidRDefault="00807792" w:rsidP="00807792">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Показатель финансовой устойчивости стоимость чистых активов (СЧА) должен иметь значение &gt;0 </w:t>
            </w:r>
          </w:p>
          <w:p w:rsidR="00807792" w:rsidRPr="002F1EDC" w:rsidRDefault="00807792" w:rsidP="00807792">
            <w:pPr>
              <w:spacing w:after="0" w:line="240" w:lineRule="auto"/>
              <w:rPr>
                <w:rFonts w:ascii="Times New Roman" w:hAnsi="Times New Roman" w:cs="Times New Roman"/>
                <w:sz w:val="20"/>
                <w:szCs w:val="20"/>
              </w:rPr>
            </w:pPr>
            <w:r w:rsidRPr="002F1EDC">
              <w:rPr>
                <w:rFonts w:ascii="Times New Roman" w:hAnsi="Times New Roman" w:cs="Times New Roman"/>
                <w:b/>
                <w:sz w:val="20"/>
                <w:szCs w:val="20"/>
              </w:rPr>
              <w:t>Стоимость чистых активов (СЧА),</w:t>
            </w:r>
            <w:r w:rsidRPr="002F1EDC">
              <w:rPr>
                <w:rFonts w:ascii="Times New Roman" w:hAnsi="Times New Roman" w:cs="Times New Roman"/>
                <w:sz w:val="20"/>
                <w:szCs w:val="20"/>
              </w:rPr>
              <w:t xml:space="preserve"> рассчитывается по состоянию на конец </w:t>
            </w:r>
            <w:r w:rsidRPr="002F1EDC">
              <w:rPr>
                <w:rFonts w:ascii="Times New Roman" w:hAnsi="Times New Roman" w:cs="Times New Roman"/>
                <w:sz w:val="20"/>
                <w:szCs w:val="20"/>
              </w:rPr>
              <w:lastRenderedPageBreak/>
              <w:t>рассматриваемого отчетного периода на основании данных бухгалтерского баланса (Форма №1) по следующей формуле:</w:t>
            </w:r>
          </w:p>
          <w:p w:rsidR="00807792" w:rsidRPr="002F1EDC" w:rsidRDefault="00807792" w:rsidP="00807792">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СЧА= стр.1600-стр.1400-стр.1500, </w:t>
            </w:r>
          </w:p>
          <w:p w:rsidR="00807792" w:rsidRPr="002F1EDC" w:rsidRDefault="00807792" w:rsidP="00807792">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при этом в расчет принимается стоимость фактически ликвидных активов (активы имеющие рыночную стоимость не ниже балансовой). </w:t>
            </w:r>
          </w:p>
          <w:p w:rsidR="00807792" w:rsidRPr="002F1EDC" w:rsidRDefault="00807792" w:rsidP="00807792">
            <w:pPr>
              <w:spacing w:after="0" w:line="240" w:lineRule="auto"/>
              <w:rPr>
                <w:rFonts w:ascii="Times New Roman" w:hAnsi="Times New Roman" w:cs="Times New Roman"/>
                <w:sz w:val="20"/>
                <w:szCs w:val="20"/>
              </w:rPr>
            </w:pPr>
          </w:p>
          <w:p w:rsidR="00807792" w:rsidRPr="002F1EDC" w:rsidRDefault="00807792" w:rsidP="00807792">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Показатель финансовой устойчивости коэффициент соизмеримости (КСВ) должен иметь значение ≥ 0,5</w:t>
            </w:r>
          </w:p>
          <w:p w:rsidR="00807792" w:rsidRPr="002F1EDC" w:rsidRDefault="00807792" w:rsidP="00807792">
            <w:pPr>
              <w:spacing w:after="0" w:line="240" w:lineRule="auto"/>
              <w:rPr>
                <w:rFonts w:ascii="Times New Roman" w:hAnsi="Times New Roman" w:cs="Times New Roman"/>
                <w:sz w:val="20"/>
                <w:szCs w:val="20"/>
              </w:rPr>
            </w:pPr>
            <w:r w:rsidRPr="002F1EDC">
              <w:rPr>
                <w:rFonts w:ascii="Times New Roman" w:hAnsi="Times New Roman" w:cs="Times New Roman"/>
                <w:b/>
                <w:sz w:val="20"/>
                <w:szCs w:val="20"/>
              </w:rPr>
              <w:t xml:space="preserve">Коэффициент соизмеримости (КСВ), </w:t>
            </w:r>
            <w:r w:rsidRPr="002F1EDC">
              <w:rPr>
                <w:rFonts w:ascii="Times New Roman" w:hAnsi="Times New Roman" w:cs="Times New Roman"/>
                <w:sz w:val="20"/>
                <w:szCs w:val="20"/>
              </w:rPr>
              <w:t xml:space="preserve">характеризует соизмеримость суммы заключаемого по результатам закупки договора с объемом годовой выручки от основной деятельности, рассчитывается на основании данных </w:t>
            </w:r>
            <w:r w:rsidRPr="002F1EDC">
              <w:rPr>
                <w:rFonts w:ascii="Times New Roman" w:hAnsi="Times New Roman" w:cs="Times New Roman"/>
                <w:sz w:val="20"/>
                <w:szCs w:val="20"/>
              </w:rPr>
              <w:lastRenderedPageBreak/>
              <w:t>отчета о прибылях и убытках (Форма №2) по следующей формуле:</w:t>
            </w:r>
          </w:p>
          <w:p w:rsidR="00807792" w:rsidRPr="002F1EDC" w:rsidRDefault="00807792" w:rsidP="00807792">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                                                            </w:t>
            </w:r>
            <w:r w:rsidRPr="002F1EDC">
              <w:rPr>
                <w:rFonts w:ascii="Times New Roman" w:hAnsi="Times New Roman" w:cs="Times New Roman"/>
                <w:position w:val="-24"/>
                <w:sz w:val="20"/>
                <w:szCs w:val="20"/>
              </w:rPr>
              <w:object w:dxaOrig="1340" w:dyaOrig="620" w14:anchorId="7995E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25pt;height:27.75pt" o:ole="">
                  <v:imagedata r:id="rId13" o:title=""/>
                </v:shape>
                <o:OLEObject Type="Embed" ProgID="Equation.3" ShapeID="_x0000_i1025" DrawAspect="Content" ObjectID="_1614150462" r:id="rId14"/>
              </w:object>
            </w:r>
            <w:r w:rsidRPr="002F1EDC">
              <w:rPr>
                <w:rFonts w:ascii="Times New Roman" w:hAnsi="Times New Roman" w:cs="Times New Roman"/>
                <w:sz w:val="20"/>
                <w:szCs w:val="20"/>
              </w:rPr>
              <w:t>,</w:t>
            </w:r>
          </w:p>
          <w:p w:rsidR="00807792" w:rsidRPr="002F1EDC" w:rsidRDefault="00807792" w:rsidP="00807792">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где V – сумма показателей выручки за последний завершенный период (год) и за текущий год на отчетную дату;</w:t>
            </w:r>
          </w:p>
          <w:p w:rsidR="00807792" w:rsidRPr="002F1EDC" w:rsidRDefault="00807792" w:rsidP="00807792">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Р – период выполнения обязательств по договору (в месяцах),</w:t>
            </w:r>
          </w:p>
          <w:p w:rsidR="00807792" w:rsidRPr="002F1EDC" w:rsidRDefault="00807792" w:rsidP="00807792">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В – количество месяцев в периоде, в котором сформирован показатель V</w:t>
            </w:r>
          </w:p>
          <w:p w:rsidR="00807792" w:rsidRPr="002F1EDC" w:rsidRDefault="00807792" w:rsidP="00807792">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S – сумма договора (без НДС)</w:t>
            </w:r>
          </w:p>
          <w:p w:rsidR="00807792" w:rsidRPr="002F1EDC" w:rsidRDefault="00807792" w:rsidP="00807792">
            <w:pPr>
              <w:spacing w:after="0" w:line="240" w:lineRule="auto"/>
              <w:rPr>
                <w:rFonts w:ascii="Times New Roman" w:hAnsi="Times New Roman" w:cs="Times New Roman"/>
                <w:bCs/>
                <w:sz w:val="20"/>
                <w:szCs w:val="20"/>
              </w:rPr>
            </w:pPr>
            <w:r w:rsidRPr="002F1EDC">
              <w:rPr>
                <w:rFonts w:ascii="Times New Roman" w:hAnsi="Times New Roman" w:cs="Times New Roman"/>
                <w:sz w:val="20"/>
                <w:szCs w:val="20"/>
              </w:rPr>
              <w:t>Подробная информация указана в Методике оценки финансовой устойчивости Участников закупки</w:t>
            </w:r>
            <w:r>
              <w:rPr>
                <w:rFonts w:ascii="Times New Roman" w:hAnsi="Times New Roman" w:cs="Times New Roman"/>
                <w:sz w:val="20"/>
                <w:szCs w:val="20"/>
              </w:rPr>
              <w:t xml:space="preserve"> </w:t>
            </w:r>
            <w:r w:rsidRPr="00546E84">
              <w:rPr>
                <w:rFonts w:ascii="Times New Roman" w:hAnsi="Times New Roman" w:cs="Times New Roman"/>
                <w:color w:val="FF0000"/>
                <w:sz w:val="20"/>
                <w:szCs w:val="20"/>
              </w:rPr>
              <w:t xml:space="preserve">(приложение № </w:t>
            </w:r>
            <w:r>
              <w:rPr>
                <w:rFonts w:ascii="Times New Roman" w:hAnsi="Times New Roman" w:cs="Times New Roman"/>
                <w:color w:val="FF0000"/>
                <w:sz w:val="20"/>
                <w:szCs w:val="20"/>
              </w:rPr>
              <w:t>6</w:t>
            </w:r>
            <w:r w:rsidRPr="00546E84">
              <w:rPr>
                <w:rFonts w:ascii="Times New Roman" w:hAnsi="Times New Roman" w:cs="Times New Roman"/>
                <w:color w:val="FF0000"/>
                <w:sz w:val="20"/>
                <w:szCs w:val="20"/>
              </w:rPr>
              <w:t xml:space="preserve"> к настоящей документации о закупке)</w:t>
            </w:r>
          </w:p>
        </w:tc>
        <w:tc>
          <w:tcPr>
            <w:tcW w:w="632" w:type="pct"/>
            <w:vAlign w:val="center"/>
          </w:tcPr>
          <w:p w:rsidR="00807792" w:rsidRPr="002F1EDC" w:rsidRDefault="00807792" w:rsidP="00807792">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p w:rsidR="00807792" w:rsidRPr="002F1EDC" w:rsidRDefault="00807792" w:rsidP="00807792">
            <w:pPr>
              <w:spacing w:after="0" w:line="240" w:lineRule="auto"/>
              <w:rPr>
                <w:rFonts w:ascii="Times New Roman" w:hAnsi="Times New Roman" w:cs="Times New Roman"/>
                <w:sz w:val="20"/>
                <w:szCs w:val="20"/>
              </w:rPr>
            </w:pPr>
          </w:p>
        </w:tc>
        <w:tc>
          <w:tcPr>
            <w:tcW w:w="948" w:type="pct"/>
            <w:vAlign w:val="center"/>
          </w:tcPr>
          <w:p w:rsidR="00807792" w:rsidRPr="002F1EDC" w:rsidRDefault="00807792" w:rsidP="00807792">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Для обычной системы налогообложения:</w:t>
            </w:r>
          </w:p>
          <w:p w:rsidR="00807792" w:rsidRPr="002F1EDC" w:rsidRDefault="00807792" w:rsidP="00807792">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w:t>
            </w:r>
            <w:r w:rsidRPr="002F1EDC">
              <w:rPr>
                <w:rFonts w:ascii="Times New Roman" w:eastAsia="Arial Unicode MS" w:hAnsi="Times New Roman" w:cs="Times New Roman"/>
                <w:sz w:val="20"/>
                <w:szCs w:val="20"/>
              </w:rPr>
              <w:lastRenderedPageBreak/>
              <w:t>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807792" w:rsidRPr="002F1EDC" w:rsidRDefault="00807792" w:rsidP="00807792">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807792" w:rsidRPr="002F1EDC" w:rsidRDefault="00807792" w:rsidP="00807792">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Для упрощенной системы налогообложения:</w:t>
            </w:r>
          </w:p>
          <w:p w:rsidR="00807792" w:rsidRPr="002F1EDC" w:rsidRDefault="00807792" w:rsidP="00807792">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-копии Налоговой декларации по налогу, уплачиваемому в связи с применением упрощенной системы налогообложения за последний </w:t>
            </w:r>
            <w:r w:rsidRPr="002F1EDC">
              <w:rPr>
                <w:rFonts w:ascii="Times New Roman" w:eastAsia="Arial Unicode MS" w:hAnsi="Times New Roman" w:cs="Times New Roman"/>
                <w:sz w:val="20"/>
                <w:szCs w:val="20"/>
              </w:rPr>
              <w:lastRenderedPageBreak/>
              <w:t>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807792" w:rsidRPr="002F1EDC" w:rsidRDefault="00807792" w:rsidP="00807792">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Заявление о переходе на упрощенную систему налогообложения</w:t>
            </w:r>
          </w:p>
        </w:tc>
        <w:tc>
          <w:tcPr>
            <w:tcW w:w="713" w:type="pct"/>
          </w:tcPr>
          <w:p w:rsidR="00807792" w:rsidRPr="002F1EDC" w:rsidRDefault="00807792" w:rsidP="00807792">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07792" w:rsidRPr="002F1EDC" w:rsidRDefault="00807792" w:rsidP="00807792">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Расчетные показатели финансового состояния в соответствии с Методикой оценки финансовой устойчивости участников</w:t>
            </w:r>
          </w:p>
        </w:tc>
        <w:tc>
          <w:tcPr>
            <w:tcW w:w="946" w:type="pct"/>
            <w:vAlign w:val="center"/>
          </w:tcPr>
          <w:p w:rsidR="00807792" w:rsidRPr="002F1EDC" w:rsidRDefault="00807792" w:rsidP="00807792">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отборочным показателям согласно Методике оценки финансовой устойчивости Участников</w:t>
            </w:r>
          </w:p>
        </w:tc>
      </w:tr>
    </w:tbl>
    <w:p w:rsidR="006C0596" w:rsidRPr="002F1EDC" w:rsidRDefault="006C0596" w:rsidP="002F1EDC">
      <w:pPr>
        <w:pStyle w:val="FTN12"/>
        <w:numPr>
          <w:ilvl w:val="0"/>
          <w:numId w:val="0"/>
        </w:numPr>
        <w:spacing w:line="240" w:lineRule="auto"/>
        <w:ind w:left="-284" w:right="-601" w:firstLine="710"/>
        <w:jc w:val="left"/>
        <w:rPr>
          <w:sz w:val="20"/>
          <w:szCs w:val="20"/>
        </w:rPr>
      </w:pPr>
    </w:p>
    <w:p w:rsidR="00530556" w:rsidRDefault="00530556" w:rsidP="00530556">
      <w:pPr>
        <w:spacing w:after="0" w:line="240" w:lineRule="auto"/>
        <w:jc w:val="center"/>
        <w:rPr>
          <w:rFonts w:ascii="Times New Roman" w:hAnsi="Times New Roman" w:cs="Times New Roman"/>
          <w:b/>
          <w:sz w:val="24"/>
          <w:szCs w:val="20"/>
        </w:rPr>
      </w:pPr>
    </w:p>
    <w:p w:rsidR="00530556" w:rsidRPr="00907920" w:rsidRDefault="00530556" w:rsidP="00530556">
      <w:pPr>
        <w:spacing w:after="0" w:line="240" w:lineRule="auto"/>
        <w:jc w:val="center"/>
        <w:rPr>
          <w:rFonts w:ascii="Times New Roman" w:hAnsi="Times New Roman" w:cs="Times New Roman"/>
          <w:b/>
          <w:sz w:val="24"/>
          <w:szCs w:val="20"/>
        </w:rPr>
      </w:pPr>
      <w:r>
        <w:rPr>
          <w:rFonts w:ascii="Times New Roman" w:hAnsi="Times New Roman" w:cs="Times New Roman"/>
          <w:b/>
          <w:sz w:val="24"/>
          <w:szCs w:val="20"/>
        </w:rPr>
        <w:lastRenderedPageBreak/>
        <w:t>К</w:t>
      </w:r>
      <w:r w:rsidRPr="00907920">
        <w:rPr>
          <w:rFonts w:ascii="Times New Roman" w:hAnsi="Times New Roman" w:cs="Times New Roman"/>
          <w:b/>
          <w:sz w:val="24"/>
          <w:szCs w:val="20"/>
        </w:rPr>
        <w:t>валификационные требования</w:t>
      </w:r>
      <w:r>
        <w:rPr>
          <w:rFonts w:ascii="Times New Roman" w:hAnsi="Times New Roman" w:cs="Times New Roman"/>
          <w:b/>
          <w:sz w:val="24"/>
          <w:szCs w:val="20"/>
        </w:rPr>
        <w:t>. Э</w:t>
      </w:r>
      <w:r w:rsidRPr="00907920">
        <w:rPr>
          <w:rFonts w:ascii="Times New Roman" w:hAnsi="Times New Roman" w:cs="Times New Roman"/>
          <w:b/>
          <w:sz w:val="24"/>
          <w:szCs w:val="20"/>
        </w:rPr>
        <w:t>тап «Квалификационной отбор»</w:t>
      </w:r>
    </w:p>
    <w:p w:rsidR="007A7A87" w:rsidRDefault="004438E3" w:rsidP="002F1EDC">
      <w:pPr>
        <w:spacing w:after="0" w:line="240" w:lineRule="auto"/>
        <w:rPr>
          <w:sz w:val="20"/>
          <w:szCs w:val="20"/>
        </w:rPr>
      </w:pPr>
    </w:p>
    <w:tbl>
      <w:tblPr>
        <w:tblStyle w:val="a3"/>
        <w:tblW w:w="4955" w:type="pct"/>
        <w:tblLayout w:type="fixed"/>
        <w:tblLook w:val="04A0" w:firstRow="1" w:lastRow="0" w:firstColumn="1" w:lastColumn="0" w:noHBand="0" w:noVBand="1"/>
      </w:tblPr>
      <w:tblGrid>
        <w:gridCol w:w="502"/>
        <w:gridCol w:w="2191"/>
        <w:gridCol w:w="1984"/>
        <w:gridCol w:w="2975"/>
        <w:gridCol w:w="2238"/>
        <w:gridCol w:w="2834"/>
        <w:gridCol w:w="2969"/>
      </w:tblGrid>
      <w:tr w:rsidR="00530556" w:rsidRPr="002F1EDC" w:rsidTr="00530556">
        <w:trPr>
          <w:trHeight w:val="1062"/>
        </w:trPr>
        <w:tc>
          <w:tcPr>
            <w:tcW w:w="160" w:type="pct"/>
          </w:tcPr>
          <w:p w:rsidR="00530556" w:rsidRPr="002F1EDC" w:rsidRDefault="00530556" w:rsidP="00787A3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530556" w:rsidRPr="002F1EDC" w:rsidRDefault="00530556" w:rsidP="00787A3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tcPr>
          <w:p w:rsidR="00530556" w:rsidRPr="002F1EDC" w:rsidRDefault="00530556" w:rsidP="00787A3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tcPr>
          <w:p w:rsidR="00530556" w:rsidRPr="002F1EDC" w:rsidRDefault="00530556" w:rsidP="00787A3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530556" w:rsidRPr="002F1EDC" w:rsidRDefault="00530556" w:rsidP="00787A3C">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tcPr>
          <w:p w:rsidR="00530556" w:rsidRPr="002F1EDC" w:rsidRDefault="00530556" w:rsidP="00787A3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530556" w:rsidRPr="002F1EDC" w:rsidRDefault="00530556" w:rsidP="00787A3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530556" w:rsidRPr="002F1EDC" w:rsidRDefault="00530556" w:rsidP="00787A3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530556" w:rsidRPr="002F1EDC" w:rsidRDefault="00530556" w:rsidP="00787A3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tcPr>
          <w:p w:rsidR="00530556" w:rsidRPr="002F1EDC" w:rsidRDefault="00530556" w:rsidP="00787A3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tcPr>
          <w:p w:rsidR="00530556" w:rsidRPr="002F1EDC" w:rsidRDefault="00530556" w:rsidP="00787A3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530556" w:rsidRPr="002F1EDC" w:rsidTr="00787A3C">
        <w:tblPrEx>
          <w:tblCellMar>
            <w:top w:w="57" w:type="dxa"/>
            <w:bottom w:w="57" w:type="dxa"/>
          </w:tblCellMar>
        </w:tblPrEx>
        <w:tc>
          <w:tcPr>
            <w:tcW w:w="160" w:type="pct"/>
            <w:vAlign w:val="center"/>
          </w:tcPr>
          <w:p w:rsidR="00530556" w:rsidRPr="002F1EDC" w:rsidDel="00232519" w:rsidRDefault="00530556" w:rsidP="00787A3C">
            <w:pPr>
              <w:spacing w:after="0" w:line="240" w:lineRule="auto"/>
              <w:rPr>
                <w:sz w:val="20"/>
                <w:szCs w:val="20"/>
              </w:rPr>
            </w:pPr>
            <w:r>
              <w:rPr>
                <w:sz w:val="20"/>
                <w:szCs w:val="20"/>
              </w:rPr>
              <w:t>1.</w:t>
            </w:r>
          </w:p>
        </w:tc>
        <w:tc>
          <w:tcPr>
            <w:tcW w:w="698" w:type="pct"/>
            <w:vAlign w:val="center"/>
          </w:tcPr>
          <w:p w:rsidR="00530556" w:rsidRPr="002F1EDC" w:rsidRDefault="00530556" w:rsidP="00787A3C">
            <w:pPr>
              <w:widowControl w:val="0"/>
              <w:spacing w:after="0" w:line="240" w:lineRule="auto"/>
              <w:ind w:right="-99"/>
              <w:rPr>
                <w:rFonts w:ascii="Times New Roman" w:hAnsi="Times New Roman" w:cs="Times New Roman"/>
                <w:sz w:val="20"/>
                <w:szCs w:val="20"/>
              </w:rPr>
            </w:pPr>
            <w:r w:rsidRPr="002F1EDC">
              <w:rPr>
                <w:rFonts w:ascii="Times New Roman" w:hAnsi="Times New Roman" w:cs="Times New Roman"/>
                <w:sz w:val="20"/>
                <w:szCs w:val="20"/>
              </w:rPr>
              <w:t>Наличие квалифицированных кадровых ресурсов</w:t>
            </w:r>
            <w:r>
              <w:rPr>
                <w:rFonts w:ascii="Times New Roman" w:hAnsi="Times New Roman" w:cs="Times New Roman"/>
                <w:sz w:val="20"/>
                <w:szCs w:val="20"/>
              </w:rPr>
              <w:t xml:space="preserve">. </w:t>
            </w:r>
            <w:r w:rsidRPr="00086A2E">
              <w:rPr>
                <w:rFonts w:ascii="Times New Roman" w:hAnsi="Times New Roman" w:cs="Times New Roman"/>
                <w:sz w:val="20"/>
                <w:szCs w:val="20"/>
              </w:rPr>
              <w:t xml:space="preserve">Требования к минимальному составу работников для </w:t>
            </w:r>
            <w:r>
              <w:rPr>
                <w:rFonts w:ascii="Times New Roman" w:hAnsi="Times New Roman" w:cs="Times New Roman"/>
                <w:sz w:val="20"/>
                <w:szCs w:val="20"/>
              </w:rPr>
              <w:t>выполнения работ:</w:t>
            </w:r>
          </w:p>
          <w:p w:rsidR="00530556" w:rsidRPr="00843231" w:rsidRDefault="00530556" w:rsidP="00787A3C">
            <w:pPr>
              <w:pStyle w:val="2"/>
              <w:shd w:val="clear" w:color="auto" w:fill="auto"/>
              <w:tabs>
                <w:tab w:val="left" w:pos="466"/>
              </w:tabs>
              <w:spacing w:before="0" w:after="0" w:line="240" w:lineRule="auto"/>
              <w:ind w:right="-99" w:firstLine="0"/>
              <w:rPr>
                <w:rFonts w:ascii="Times New Roman" w:hAnsi="Times New Roman" w:cs="Times New Roman"/>
                <w:b/>
                <w:sz w:val="20"/>
                <w:szCs w:val="20"/>
              </w:rPr>
            </w:pPr>
            <w:r w:rsidRPr="00843231">
              <w:rPr>
                <w:rFonts w:ascii="Times New Roman" w:hAnsi="Times New Roman" w:cs="Times New Roman"/>
                <w:b/>
                <w:sz w:val="20"/>
                <w:szCs w:val="20"/>
              </w:rPr>
              <w:t>1. Для выполнения проектно-изыскательских работ:</w:t>
            </w:r>
          </w:p>
          <w:p w:rsidR="00530556" w:rsidRPr="00843231" w:rsidRDefault="00530556" w:rsidP="00787A3C">
            <w:pPr>
              <w:pStyle w:val="af"/>
              <w:shd w:val="clear" w:color="auto" w:fill="auto"/>
              <w:tabs>
                <w:tab w:val="left" w:pos="418"/>
                <w:tab w:val="left" w:pos="466"/>
              </w:tabs>
              <w:spacing w:line="240" w:lineRule="auto"/>
              <w:ind w:right="-99"/>
              <w:rPr>
                <w:rFonts w:ascii="Times New Roman" w:hAnsi="Times New Roman" w:cs="Times New Roman"/>
                <w:sz w:val="20"/>
                <w:szCs w:val="20"/>
              </w:rPr>
            </w:pPr>
            <w:r w:rsidRPr="00843231">
              <w:rPr>
                <w:rFonts w:ascii="Times New Roman" w:hAnsi="Times New Roman" w:cs="Times New Roman"/>
                <w:sz w:val="20"/>
                <w:szCs w:val="20"/>
              </w:rPr>
              <w:t>- инженеры-проектировщики по различным разделам проектирования – не менее 3 чел.</w:t>
            </w:r>
          </w:p>
          <w:p w:rsidR="00530556" w:rsidRPr="00843231" w:rsidRDefault="00530556" w:rsidP="00787A3C">
            <w:pPr>
              <w:pStyle w:val="af"/>
              <w:shd w:val="clear" w:color="auto" w:fill="auto"/>
              <w:tabs>
                <w:tab w:val="left" w:pos="418"/>
                <w:tab w:val="left" w:pos="466"/>
              </w:tabs>
              <w:spacing w:line="240" w:lineRule="auto"/>
              <w:ind w:right="-99"/>
              <w:rPr>
                <w:rFonts w:ascii="Times New Roman" w:hAnsi="Times New Roman" w:cs="Times New Roman"/>
                <w:sz w:val="20"/>
                <w:szCs w:val="20"/>
              </w:rPr>
            </w:pPr>
            <w:r w:rsidRPr="00843231">
              <w:rPr>
                <w:rFonts w:ascii="Times New Roman" w:hAnsi="Times New Roman" w:cs="Times New Roman"/>
                <w:sz w:val="20"/>
                <w:szCs w:val="20"/>
              </w:rPr>
              <w:t>- главный инженер проекта – не менее 1 чел.</w:t>
            </w:r>
          </w:p>
          <w:p w:rsidR="00530556" w:rsidRPr="00843231" w:rsidRDefault="00530556" w:rsidP="00787A3C">
            <w:pPr>
              <w:pStyle w:val="2"/>
              <w:shd w:val="clear" w:color="auto" w:fill="auto"/>
              <w:tabs>
                <w:tab w:val="left" w:pos="466"/>
                <w:tab w:val="left" w:pos="851"/>
              </w:tabs>
              <w:spacing w:before="0" w:after="0" w:line="240" w:lineRule="auto"/>
              <w:ind w:right="-99" w:firstLine="0"/>
              <w:jc w:val="both"/>
              <w:rPr>
                <w:rFonts w:ascii="Times New Roman" w:hAnsi="Times New Roman" w:cs="Times New Roman"/>
                <w:b/>
                <w:sz w:val="20"/>
                <w:szCs w:val="20"/>
              </w:rPr>
            </w:pPr>
            <w:r w:rsidRPr="00843231">
              <w:rPr>
                <w:rFonts w:ascii="Times New Roman" w:hAnsi="Times New Roman" w:cs="Times New Roman"/>
                <w:b/>
                <w:sz w:val="20"/>
                <w:szCs w:val="20"/>
              </w:rPr>
              <w:t>2. Минимальная потребность в основном персонале для выполнения работ:</w:t>
            </w:r>
          </w:p>
          <w:p w:rsidR="00530556" w:rsidRPr="00843231" w:rsidRDefault="00530556" w:rsidP="00787A3C">
            <w:pPr>
              <w:pStyle w:val="2"/>
              <w:shd w:val="clear" w:color="auto" w:fill="auto"/>
              <w:tabs>
                <w:tab w:val="left" w:pos="466"/>
                <w:tab w:val="left" w:pos="851"/>
              </w:tabs>
              <w:spacing w:before="0" w:after="0" w:line="240" w:lineRule="auto"/>
              <w:ind w:right="-99" w:firstLine="0"/>
              <w:jc w:val="both"/>
              <w:rPr>
                <w:rFonts w:ascii="Times New Roman" w:hAnsi="Times New Roman" w:cs="Times New Roman"/>
                <w:sz w:val="20"/>
                <w:szCs w:val="20"/>
              </w:rPr>
            </w:pPr>
            <w:r w:rsidRPr="00843231">
              <w:rPr>
                <w:rFonts w:ascii="Times New Roman" w:hAnsi="Times New Roman" w:cs="Times New Roman"/>
                <w:sz w:val="20"/>
                <w:szCs w:val="20"/>
              </w:rPr>
              <w:t>Инженерно-технический персонал:</w:t>
            </w:r>
          </w:p>
          <w:p w:rsidR="00530556" w:rsidRPr="00843231" w:rsidRDefault="00530556" w:rsidP="00787A3C">
            <w:pPr>
              <w:pStyle w:val="2"/>
              <w:shd w:val="clear" w:color="auto" w:fill="auto"/>
              <w:tabs>
                <w:tab w:val="left" w:pos="466"/>
                <w:tab w:val="left" w:pos="851"/>
              </w:tabs>
              <w:spacing w:before="0" w:after="0" w:line="240" w:lineRule="auto"/>
              <w:ind w:right="-99" w:firstLine="0"/>
              <w:jc w:val="both"/>
              <w:rPr>
                <w:rFonts w:ascii="Times New Roman" w:hAnsi="Times New Roman" w:cs="Times New Roman"/>
                <w:sz w:val="20"/>
                <w:szCs w:val="20"/>
              </w:rPr>
            </w:pPr>
            <w:r w:rsidRPr="00843231">
              <w:rPr>
                <w:rFonts w:ascii="Times New Roman" w:hAnsi="Times New Roman" w:cs="Times New Roman"/>
                <w:sz w:val="20"/>
                <w:szCs w:val="20"/>
              </w:rPr>
              <w:t>- мастер – не менее 1 чел.</w:t>
            </w:r>
          </w:p>
          <w:p w:rsidR="00530556" w:rsidRPr="00843231" w:rsidRDefault="00530556" w:rsidP="00787A3C">
            <w:pPr>
              <w:pStyle w:val="2"/>
              <w:shd w:val="clear" w:color="auto" w:fill="auto"/>
              <w:tabs>
                <w:tab w:val="left" w:pos="466"/>
                <w:tab w:val="left" w:pos="851"/>
              </w:tabs>
              <w:spacing w:before="0" w:after="0" w:line="240" w:lineRule="auto"/>
              <w:ind w:right="-99" w:firstLine="0"/>
              <w:jc w:val="both"/>
              <w:rPr>
                <w:rFonts w:ascii="Times New Roman" w:hAnsi="Times New Roman" w:cs="Times New Roman"/>
                <w:sz w:val="20"/>
                <w:szCs w:val="20"/>
              </w:rPr>
            </w:pPr>
            <w:r w:rsidRPr="00843231">
              <w:rPr>
                <w:rFonts w:ascii="Times New Roman" w:hAnsi="Times New Roman" w:cs="Times New Roman"/>
                <w:sz w:val="20"/>
                <w:szCs w:val="20"/>
              </w:rPr>
              <w:t>- инженер ПТО – не менее 1 чел.</w:t>
            </w:r>
          </w:p>
          <w:p w:rsidR="00530556" w:rsidRPr="00843231" w:rsidRDefault="00530556" w:rsidP="00787A3C">
            <w:pPr>
              <w:pStyle w:val="2"/>
              <w:shd w:val="clear" w:color="auto" w:fill="auto"/>
              <w:tabs>
                <w:tab w:val="left" w:pos="466"/>
                <w:tab w:val="left" w:pos="851"/>
              </w:tabs>
              <w:spacing w:before="0" w:after="0" w:line="240" w:lineRule="auto"/>
              <w:ind w:right="-99" w:firstLine="0"/>
              <w:jc w:val="both"/>
              <w:rPr>
                <w:rFonts w:ascii="Times New Roman" w:hAnsi="Times New Roman" w:cs="Times New Roman"/>
                <w:sz w:val="20"/>
                <w:szCs w:val="20"/>
              </w:rPr>
            </w:pPr>
            <w:r w:rsidRPr="00843231">
              <w:rPr>
                <w:rFonts w:ascii="Times New Roman" w:hAnsi="Times New Roman" w:cs="Times New Roman"/>
                <w:sz w:val="20"/>
                <w:szCs w:val="20"/>
              </w:rPr>
              <w:t>Выполнять одной бригадой, количество работников в бригаде:</w:t>
            </w:r>
          </w:p>
          <w:p w:rsidR="00530556" w:rsidRPr="00843231" w:rsidRDefault="00530556" w:rsidP="00787A3C">
            <w:pPr>
              <w:pStyle w:val="2"/>
              <w:shd w:val="clear" w:color="auto" w:fill="auto"/>
              <w:tabs>
                <w:tab w:val="left" w:pos="709"/>
              </w:tabs>
              <w:spacing w:before="0" w:after="0" w:line="240" w:lineRule="auto"/>
              <w:ind w:right="-99" w:firstLine="0"/>
              <w:rPr>
                <w:rFonts w:ascii="Times New Roman" w:hAnsi="Times New Roman" w:cs="Times New Roman"/>
                <w:sz w:val="20"/>
                <w:szCs w:val="20"/>
              </w:rPr>
            </w:pPr>
            <w:r w:rsidRPr="00843231">
              <w:rPr>
                <w:rFonts w:ascii="Times New Roman" w:hAnsi="Times New Roman" w:cs="Times New Roman"/>
                <w:sz w:val="20"/>
                <w:szCs w:val="20"/>
              </w:rPr>
              <w:t xml:space="preserve">- машинист </w:t>
            </w:r>
            <w:proofErr w:type="spellStart"/>
            <w:r w:rsidRPr="00843231">
              <w:rPr>
                <w:rFonts w:ascii="Times New Roman" w:hAnsi="Times New Roman" w:cs="Times New Roman"/>
                <w:sz w:val="20"/>
                <w:szCs w:val="20"/>
              </w:rPr>
              <w:t>сваебоя</w:t>
            </w:r>
            <w:proofErr w:type="spellEnd"/>
            <w:r w:rsidRPr="00843231">
              <w:rPr>
                <w:rFonts w:ascii="Times New Roman" w:hAnsi="Times New Roman" w:cs="Times New Roman"/>
                <w:sz w:val="20"/>
                <w:szCs w:val="20"/>
              </w:rPr>
              <w:t xml:space="preserve"> – </w:t>
            </w:r>
            <w:r w:rsidRPr="00843231">
              <w:rPr>
                <w:rFonts w:ascii="Times New Roman" w:hAnsi="Times New Roman" w:cs="Times New Roman"/>
                <w:sz w:val="20"/>
                <w:szCs w:val="20"/>
              </w:rPr>
              <w:lastRenderedPageBreak/>
              <w:t>не менее 1 чел</w:t>
            </w:r>
          </w:p>
          <w:p w:rsidR="00530556" w:rsidRPr="00843231" w:rsidRDefault="00530556" w:rsidP="00787A3C">
            <w:pPr>
              <w:pStyle w:val="2"/>
              <w:shd w:val="clear" w:color="auto" w:fill="auto"/>
              <w:tabs>
                <w:tab w:val="left" w:pos="709"/>
              </w:tabs>
              <w:spacing w:before="0" w:after="0" w:line="240" w:lineRule="auto"/>
              <w:ind w:right="-99" w:firstLine="0"/>
              <w:rPr>
                <w:rFonts w:ascii="Times New Roman" w:hAnsi="Times New Roman" w:cs="Times New Roman"/>
                <w:sz w:val="20"/>
                <w:szCs w:val="20"/>
              </w:rPr>
            </w:pPr>
            <w:r w:rsidRPr="00843231">
              <w:rPr>
                <w:rFonts w:ascii="Times New Roman" w:hAnsi="Times New Roman" w:cs="Times New Roman"/>
                <w:sz w:val="20"/>
                <w:szCs w:val="20"/>
              </w:rPr>
              <w:t>- электромонтажники 4-6 р – не менее 2 чел.</w:t>
            </w:r>
          </w:p>
          <w:p w:rsidR="00530556" w:rsidRPr="00843231" w:rsidRDefault="00530556" w:rsidP="00787A3C">
            <w:pPr>
              <w:pStyle w:val="2"/>
              <w:shd w:val="clear" w:color="auto" w:fill="auto"/>
              <w:tabs>
                <w:tab w:val="left" w:pos="466"/>
                <w:tab w:val="left" w:pos="851"/>
              </w:tabs>
              <w:spacing w:before="0" w:after="0" w:line="240" w:lineRule="auto"/>
              <w:ind w:right="-99" w:firstLine="0"/>
              <w:jc w:val="both"/>
              <w:rPr>
                <w:rFonts w:ascii="Times New Roman" w:hAnsi="Times New Roman" w:cs="Times New Roman"/>
                <w:sz w:val="20"/>
                <w:szCs w:val="20"/>
              </w:rPr>
            </w:pPr>
            <w:r w:rsidRPr="00843231">
              <w:rPr>
                <w:rFonts w:ascii="Times New Roman" w:hAnsi="Times New Roman" w:cs="Times New Roman"/>
                <w:sz w:val="20"/>
                <w:szCs w:val="20"/>
              </w:rPr>
              <w:t xml:space="preserve">- </w:t>
            </w:r>
            <w:proofErr w:type="spellStart"/>
            <w:r w:rsidRPr="00843231">
              <w:rPr>
                <w:rFonts w:ascii="Times New Roman" w:hAnsi="Times New Roman" w:cs="Times New Roman"/>
                <w:sz w:val="20"/>
                <w:szCs w:val="20"/>
              </w:rPr>
              <w:t>электролинейщики</w:t>
            </w:r>
            <w:proofErr w:type="spellEnd"/>
            <w:r w:rsidRPr="00843231">
              <w:rPr>
                <w:rFonts w:ascii="Times New Roman" w:hAnsi="Times New Roman" w:cs="Times New Roman"/>
                <w:sz w:val="20"/>
                <w:szCs w:val="20"/>
              </w:rPr>
              <w:t xml:space="preserve"> 4-6 р – не менее 2 чел.</w:t>
            </w:r>
          </w:p>
          <w:p w:rsidR="00530556" w:rsidRPr="00843231" w:rsidRDefault="00530556" w:rsidP="00787A3C">
            <w:pPr>
              <w:pStyle w:val="2"/>
              <w:shd w:val="clear" w:color="auto" w:fill="auto"/>
              <w:tabs>
                <w:tab w:val="left" w:pos="466"/>
                <w:tab w:val="left" w:pos="851"/>
              </w:tabs>
              <w:spacing w:before="0" w:after="0" w:line="240" w:lineRule="auto"/>
              <w:ind w:right="-99" w:firstLine="0"/>
              <w:jc w:val="both"/>
              <w:rPr>
                <w:rFonts w:ascii="Times New Roman" w:hAnsi="Times New Roman" w:cs="Times New Roman"/>
                <w:sz w:val="20"/>
                <w:szCs w:val="20"/>
              </w:rPr>
            </w:pPr>
            <w:r w:rsidRPr="00843231">
              <w:rPr>
                <w:rFonts w:ascii="Times New Roman" w:hAnsi="Times New Roman" w:cs="Times New Roman"/>
                <w:sz w:val="20"/>
                <w:szCs w:val="20"/>
              </w:rPr>
              <w:t>- машинист автокрана – не менее 1 чел.</w:t>
            </w:r>
          </w:p>
          <w:p w:rsidR="00530556" w:rsidRPr="00843231" w:rsidRDefault="00530556" w:rsidP="00787A3C">
            <w:pPr>
              <w:pStyle w:val="2"/>
              <w:shd w:val="clear" w:color="auto" w:fill="auto"/>
              <w:tabs>
                <w:tab w:val="left" w:pos="466"/>
                <w:tab w:val="left" w:pos="851"/>
              </w:tabs>
              <w:spacing w:before="0" w:after="0" w:line="240" w:lineRule="auto"/>
              <w:ind w:right="-99" w:firstLine="0"/>
              <w:jc w:val="both"/>
              <w:rPr>
                <w:rFonts w:ascii="Times New Roman" w:hAnsi="Times New Roman" w:cs="Times New Roman"/>
                <w:sz w:val="20"/>
                <w:szCs w:val="20"/>
              </w:rPr>
            </w:pPr>
            <w:r w:rsidRPr="00843231">
              <w:rPr>
                <w:rFonts w:ascii="Times New Roman" w:hAnsi="Times New Roman" w:cs="Times New Roman"/>
                <w:sz w:val="20"/>
                <w:szCs w:val="20"/>
              </w:rPr>
              <w:t>- водитель – не менее 1 чел.</w:t>
            </w:r>
          </w:p>
          <w:p w:rsidR="00530556" w:rsidRPr="00843231" w:rsidRDefault="00530556" w:rsidP="00787A3C">
            <w:pPr>
              <w:pStyle w:val="2"/>
              <w:shd w:val="clear" w:color="auto" w:fill="auto"/>
              <w:tabs>
                <w:tab w:val="left" w:pos="466"/>
                <w:tab w:val="left" w:pos="851"/>
              </w:tabs>
              <w:spacing w:before="0" w:after="0" w:line="240" w:lineRule="auto"/>
              <w:ind w:right="-99" w:firstLine="0"/>
              <w:jc w:val="both"/>
              <w:rPr>
                <w:rFonts w:ascii="Times New Roman" w:hAnsi="Times New Roman" w:cs="Times New Roman"/>
                <w:sz w:val="20"/>
                <w:szCs w:val="20"/>
              </w:rPr>
            </w:pPr>
            <w:r w:rsidRPr="00843231">
              <w:rPr>
                <w:rFonts w:ascii="Times New Roman" w:hAnsi="Times New Roman" w:cs="Times New Roman"/>
                <w:sz w:val="20"/>
                <w:szCs w:val="20"/>
              </w:rPr>
              <w:t>- сварщик – не менее 1 чел.</w:t>
            </w:r>
          </w:p>
          <w:p w:rsidR="00530556" w:rsidRPr="00843231" w:rsidRDefault="00530556" w:rsidP="00787A3C">
            <w:pPr>
              <w:pStyle w:val="2"/>
              <w:shd w:val="clear" w:color="auto" w:fill="auto"/>
              <w:tabs>
                <w:tab w:val="left" w:pos="466"/>
                <w:tab w:val="left" w:pos="851"/>
              </w:tabs>
              <w:spacing w:before="0" w:after="0" w:line="240" w:lineRule="auto"/>
              <w:ind w:right="-99" w:firstLine="0"/>
              <w:jc w:val="both"/>
              <w:rPr>
                <w:rFonts w:ascii="Times New Roman" w:hAnsi="Times New Roman" w:cs="Times New Roman"/>
                <w:sz w:val="20"/>
                <w:szCs w:val="20"/>
              </w:rPr>
            </w:pPr>
            <w:r w:rsidRPr="00843231">
              <w:rPr>
                <w:rFonts w:ascii="Times New Roman" w:hAnsi="Times New Roman" w:cs="Times New Roman"/>
                <w:sz w:val="20"/>
                <w:szCs w:val="20"/>
              </w:rPr>
              <w:t>- разнорабочие – не менее 2 чел.</w:t>
            </w:r>
          </w:p>
          <w:p w:rsidR="00530556" w:rsidRPr="002F1EDC" w:rsidRDefault="00530556" w:rsidP="00787A3C">
            <w:pPr>
              <w:pStyle w:val="2"/>
              <w:shd w:val="clear" w:color="auto" w:fill="auto"/>
              <w:tabs>
                <w:tab w:val="left" w:pos="620"/>
                <w:tab w:val="left" w:pos="1134"/>
              </w:tabs>
              <w:spacing w:before="0" w:after="0" w:line="240" w:lineRule="auto"/>
              <w:ind w:right="-99" w:firstLine="0"/>
              <w:rPr>
                <w:rFonts w:ascii="Times New Roman" w:hAnsi="Times New Roman" w:cs="Times New Roman"/>
                <w:sz w:val="20"/>
                <w:szCs w:val="20"/>
              </w:rPr>
            </w:pPr>
          </w:p>
        </w:tc>
        <w:tc>
          <w:tcPr>
            <w:tcW w:w="632" w:type="pct"/>
            <w:vAlign w:val="center"/>
          </w:tcPr>
          <w:p w:rsidR="00530556" w:rsidRPr="002F1EDC" w:rsidRDefault="00530556" w:rsidP="00787A3C">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530556" w:rsidRPr="002F1EDC" w:rsidRDefault="00530556" w:rsidP="00787A3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 Справка о кадровых ресурсах, планируемых к привлечению для выполнения договора </w:t>
            </w:r>
            <w:r w:rsidRPr="002F1EDC">
              <w:rPr>
                <w:rFonts w:ascii="Times New Roman" w:hAnsi="Times New Roman" w:cs="Times New Roman"/>
                <w:sz w:val="20"/>
                <w:szCs w:val="20"/>
              </w:rPr>
              <w:t xml:space="preserve">по </w:t>
            </w:r>
            <w:r w:rsidRPr="00EB7BC3">
              <w:rPr>
                <w:rFonts w:ascii="Times New Roman" w:hAnsi="Times New Roman" w:cs="Times New Roman"/>
                <w:color w:val="FF0000"/>
                <w:sz w:val="20"/>
                <w:szCs w:val="20"/>
              </w:rPr>
              <w:t>форме 7</w:t>
            </w:r>
            <w:r w:rsidRPr="002F1EDC">
              <w:rPr>
                <w:rFonts w:ascii="Times New Roman" w:hAnsi="Times New Roman" w:cs="Times New Roman"/>
                <w:sz w:val="20"/>
                <w:szCs w:val="20"/>
              </w:rPr>
              <w:t xml:space="preserve">, </w:t>
            </w:r>
            <w:r>
              <w:rPr>
                <w:rFonts w:ascii="Times New Roman" w:eastAsia="Arial Unicode MS" w:hAnsi="Times New Roman" w:cs="Times New Roman"/>
                <w:sz w:val="20"/>
                <w:szCs w:val="20"/>
              </w:rPr>
              <w:t>установленной в документации о закупке</w:t>
            </w:r>
            <w:r w:rsidRPr="002F1EDC">
              <w:rPr>
                <w:rFonts w:ascii="Times New Roman" w:eastAsia="Arial Unicode MS" w:hAnsi="Times New Roman" w:cs="Times New Roman"/>
                <w:sz w:val="20"/>
                <w:szCs w:val="20"/>
              </w:rPr>
              <w:t>.</w:t>
            </w:r>
          </w:p>
          <w:p w:rsidR="00530556" w:rsidRPr="002F1EDC" w:rsidRDefault="00530556" w:rsidP="00787A3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копии протоколов проверки знаний или копии удостоверения о проверке знаний, подтверждающих группу по электробезопасности и право выполнения специальных работ;</w:t>
            </w:r>
          </w:p>
          <w:p w:rsidR="00530556" w:rsidRPr="002F1EDC" w:rsidRDefault="00530556" w:rsidP="00787A3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 копии протоколов, подтверждающих права ответственных за безопасное производство работ подъемными сооружениями;   </w:t>
            </w:r>
          </w:p>
          <w:p w:rsidR="00530556" w:rsidRDefault="00530556" w:rsidP="00787A3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копия приказа/иного распорядительного документа по предприятию участника о допуске его специалистов к выполнению работ, в рамках договора, в качестве лиц с правом: выдачи наряда, распоряжения, ответственного руководителя, производителя работ, члена бригады, ответственного за безопасное производство работ подъемными сооружениями.</w:t>
            </w:r>
          </w:p>
          <w:p w:rsidR="00530556" w:rsidRDefault="00530556" w:rsidP="00787A3C">
            <w:pPr>
              <w:widowControl w:val="0"/>
              <w:spacing w:after="0" w:line="240" w:lineRule="auto"/>
              <w:rPr>
                <w:rFonts w:ascii="Times New Roman" w:eastAsia="Arial Unicode MS" w:hAnsi="Times New Roman" w:cs="Times New Roman"/>
                <w:sz w:val="20"/>
                <w:szCs w:val="20"/>
              </w:rPr>
            </w:pPr>
          </w:p>
          <w:p w:rsidR="00530556" w:rsidRPr="002F1EDC" w:rsidRDefault="00530556" w:rsidP="00787A3C">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 xml:space="preserve">-Информационная таблица про охране труда  по </w:t>
            </w:r>
            <w:r w:rsidRPr="00EB7BC3">
              <w:rPr>
                <w:rFonts w:ascii="Times New Roman" w:eastAsia="Arial Unicode MS" w:hAnsi="Times New Roman" w:cs="Times New Roman"/>
                <w:color w:val="FF0000"/>
                <w:sz w:val="20"/>
                <w:szCs w:val="20"/>
              </w:rPr>
              <w:t>форме 8</w:t>
            </w:r>
            <w:r>
              <w:rPr>
                <w:rFonts w:ascii="Times New Roman" w:eastAsia="Arial Unicode MS" w:hAnsi="Times New Roman" w:cs="Times New Roman"/>
                <w:sz w:val="20"/>
                <w:szCs w:val="20"/>
              </w:rPr>
              <w:t xml:space="preserve">, установленной в документации </w:t>
            </w:r>
            <w:r>
              <w:rPr>
                <w:rFonts w:ascii="Times New Roman" w:eastAsia="Arial Unicode MS" w:hAnsi="Times New Roman" w:cs="Times New Roman"/>
                <w:sz w:val="20"/>
                <w:szCs w:val="20"/>
              </w:rPr>
              <w:lastRenderedPageBreak/>
              <w:t>о закупке.</w:t>
            </w:r>
          </w:p>
        </w:tc>
        <w:tc>
          <w:tcPr>
            <w:tcW w:w="713" w:type="pct"/>
            <w:vAlign w:val="center"/>
          </w:tcPr>
          <w:p w:rsidR="00530556" w:rsidRPr="002F1EDC" w:rsidRDefault="00530556" w:rsidP="00787A3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530556" w:rsidRPr="002F1EDC" w:rsidRDefault="00530556" w:rsidP="00787A3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Соответствие установленным в документации о закупке числовым значениям критериев по наличию у участника собственных и/или привлеченных (субподрядных, </w:t>
            </w:r>
            <w:proofErr w:type="spellStart"/>
            <w:r w:rsidRPr="002F1EDC">
              <w:rPr>
                <w:rFonts w:ascii="Times New Roman" w:hAnsi="Times New Roman" w:cs="Times New Roman"/>
                <w:sz w:val="20"/>
                <w:szCs w:val="20"/>
              </w:rPr>
              <w:t>аутстаффинг</w:t>
            </w:r>
            <w:proofErr w:type="spellEnd"/>
            <w:r w:rsidRPr="002F1EDC">
              <w:rPr>
                <w:rFonts w:ascii="Times New Roman" w:hAnsi="Times New Roman" w:cs="Times New Roman"/>
                <w:sz w:val="20"/>
                <w:szCs w:val="20"/>
              </w:rPr>
              <w:t xml:space="preserve"> и т.п.) кадровых ресурсов и их квалификации (в том числе в части срока осуществления профессиональной деятельности привлекаемых кадровых ресурсов)</w:t>
            </w:r>
          </w:p>
        </w:tc>
        <w:tc>
          <w:tcPr>
            <w:tcW w:w="946" w:type="pct"/>
            <w:vAlign w:val="center"/>
          </w:tcPr>
          <w:p w:rsidR="00530556" w:rsidRPr="002F1EDC" w:rsidRDefault="00530556" w:rsidP="00787A3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Несоответствие предложения участника по критерию установленным в документации о закупке требованиям по количеству кадровых ресурсов и/или их несоответствие установленной квалификации </w:t>
            </w:r>
          </w:p>
        </w:tc>
      </w:tr>
      <w:tr w:rsidR="00530556" w:rsidRPr="002F1EDC" w:rsidTr="00787A3C">
        <w:tblPrEx>
          <w:tblCellMar>
            <w:top w:w="57" w:type="dxa"/>
            <w:bottom w:w="57" w:type="dxa"/>
          </w:tblCellMar>
        </w:tblPrEx>
        <w:tc>
          <w:tcPr>
            <w:tcW w:w="160" w:type="pct"/>
            <w:vAlign w:val="center"/>
          </w:tcPr>
          <w:p w:rsidR="00530556" w:rsidRPr="002F1EDC" w:rsidDel="00232519" w:rsidRDefault="00530556" w:rsidP="00787A3C">
            <w:pPr>
              <w:spacing w:after="0" w:line="240" w:lineRule="auto"/>
              <w:rPr>
                <w:sz w:val="20"/>
                <w:szCs w:val="20"/>
              </w:rPr>
            </w:pPr>
            <w:r>
              <w:rPr>
                <w:sz w:val="20"/>
                <w:szCs w:val="20"/>
              </w:rPr>
              <w:t>2.</w:t>
            </w:r>
          </w:p>
        </w:tc>
        <w:tc>
          <w:tcPr>
            <w:tcW w:w="698" w:type="pct"/>
            <w:vAlign w:val="center"/>
          </w:tcPr>
          <w:p w:rsidR="00530556" w:rsidRDefault="00530556" w:rsidP="00787A3C">
            <w:pPr>
              <w:widowControl w:val="0"/>
              <w:spacing w:after="0" w:line="240" w:lineRule="auto"/>
              <w:ind w:left="-54" w:firstLine="54"/>
              <w:rPr>
                <w:rFonts w:ascii="Times New Roman" w:hAnsi="Times New Roman" w:cs="Times New Roman"/>
                <w:sz w:val="20"/>
                <w:szCs w:val="20"/>
              </w:rPr>
            </w:pPr>
            <w:r w:rsidRPr="002F1EDC">
              <w:rPr>
                <w:rFonts w:ascii="Times New Roman" w:hAnsi="Times New Roman" w:cs="Times New Roman"/>
                <w:sz w:val="20"/>
                <w:szCs w:val="20"/>
              </w:rPr>
              <w:t>Наличие материально-технических ресурсов</w:t>
            </w:r>
            <w:r>
              <w:rPr>
                <w:rFonts w:ascii="Times New Roman" w:hAnsi="Times New Roman" w:cs="Times New Roman"/>
                <w:sz w:val="20"/>
                <w:szCs w:val="20"/>
              </w:rPr>
              <w:t>, с учетом минимальной потребности</w:t>
            </w:r>
            <w:r w:rsidRPr="002F1EDC">
              <w:rPr>
                <w:rFonts w:ascii="Times New Roman" w:hAnsi="Times New Roman" w:cs="Times New Roman"/>
                <w:sz w:val="20"/>
                <w:szCs w:val="20"/>
              </w:rPr>
              <w:t>:</w:t>
            </w:r>
          </w:p>
          <w:p w:rsidR="00530556" w:rsidRPr="002F1EDC" w:rsidRDefault="00530556" w:rsidP="00787A3C">
            <w:pPr>
              <w:widowControl w:val="0"/>
              <w:spacing w:after="0" w:line="240" w:lineRule="auto"/>
              <w:ind w:left="-54" w:firstLine="54"/>
              <w:rPr>
                <w:rFonts w:ascii="Times New Roman" w:hAnsi="Times New Roman" w:cs="Times New Roman"/>
                <w:sz w:val="20"/>
                <w:szCs w:val="20"/>
              </w:rPr>
            </w:pPr>
            <w:r>
              <w:rPr>
                <w:rFonts w:ascii="Times New Roman" w:hAnsi="Times New Roman" w:cs="Times New Roman"/>
                <w:sz w:val="20"/>
                <w:szCs w:val="20"/>
              </w:rPr>
              <w:t>1.Наличие лицензионного программного обеспечения:</w:t>
            </w:r>
          </w:p>
          <w:p w:rsidR="00530556" w:rsidRPr="00606FC2" w:rsidRDefault="00530556" w:rsidP="00787A3C">
            <w:pPr>
              <w:pStyle w:val="2"/>
              <w:shd w:val="clear" w:color="auto" w:fill="auto"/>
              <w:tabs>
                <w:tab w:val="left" w:pos="466"/>
                <w:tab w:val="left" w:pos="9923"/>
              </w:tabs>
              <w:spacing w:before="0" w:after="0" w:line="240" w:lineRule="auto"/>
              <w:ind w:firstLine="0"/>
              <w:jc w:val="both"/>
              <w:rPr>
                <w:rFonts w:ascii="Times New Roman" w:hAnsi="Times New Roman" w:cs="Times New Roman"/>
                <w:sz w:val="20"/>
                <w:szCs w:val="20"/>
              </w:rPr>
            </w:pPr>
            <w:r w:rsidRPr="00606FC2">
              <w:rPr>
                <w:rFonts w:ascii="Times New Roman" w:hAnsi="Times New Roman" w:cs="Times New Roman"/>
                <w:sz w:val="20"/>
                <w:szCs w:val="20"/>
              </w:rPr>
              <w:t xml:space="preserve">- </w:t>
            </w:r>
            <w:proofErr w:type="spellStart"/>
            <w:r w:rsidRPr="00606FC2">
              <w:rPr>
                <w:rFonts w:ascii="Times New Roman" w:hAnsi="Times New Roman" w:cs="Times New Roman"/>
                <w:sz w:val="20"/>
                <w:szCs w:val="20"/>
              </w:rPr>
              <w:t>Microsoft</w:t>
            </w:r>
            <w:proofErr w:type="spellEnd"/>
            <w:r w:rsidRPr="00606FC2">
              <w:rPr>
                <w:rFonts w:ascii="Times New Roman" w:hAnsi="Times New Roman" w:cs="Times New Roman"/>
                <w:sz w:val="20"/>
                <w:szCs w:val="20"/>
              </w:rPr>
              <w:t xml:space="preserve"> </w:t>
            </w:r>
            <w:proofErr w:type="spellStart"/>
            <w:r w:rsidRPr="00606FC2">
              <w:rPr>
                <w:rFonts w:ascii="Times New Roman" w:hAnsi="Times New Roman" w:cs="Times New Roman"/>
                <w:sz w:val="20"/>
                <w:szCs w:val="20"/>
              </w:rPr>
              <w:t>Office</w:t>
            </w:r>
            <w:proofErr w:type="spellEnd"/>
            <w:r w:rsidRPr="00606FC2">
              <w:rPr>
                <w:rFonts w:ascii="Times New Roman" w:hAnsi="Times New Roman" w:cs="Times New Roman"/>
                <w:sz w:val="20"/>
                <w:szCs w:val="20"/>
              </w:rPr>
              <w:t>;</w:t>
            </w:r>
          </w:p>
          <w:p w:rsidR="00530556" w:rsidRPr="00606FC2" w:rsidRDefault="00530556" w:rsidP="00787A3C">
            <w:pPr>
              <w:pStyle w:val="2"/>
              <w:shd w:val="clear" w:color="auto" w:fill="auto"/>
              <w:tabs>
                <w:tab w:val="left" w:pos="466"/>
                <w:tab w:val="left" w:pos="9923"/>
              </w:tabs>
              <w:spacing w:before="0" w:after="0" w:line="240" w:lineRule="auto"/>
              <w:ind w:firstLine="0"/>
              <w:jc w:val="both"/>
              <w:rPr>
                <w:rFonts w:ascii="Times New Roman" w:hAnsi="Times New Roman" w:cs="Times New Roman"/>
                <w:sz w:val="20"/>
                <w:szCs w:val="20"/>
              </w:rPr>
            </w:pPr>
            <w:r w:rsidRPr="00606FC2">
              <w:rPr>
                <w:rFonts w:ascii="Times New Roman" w:hAnsi="Times New Roman" w:cs="Times New Roman"/>
                <w:sz w:val="20"/>
                <w:szCs w:val="20"/>
              </w:rPr>
              <w:t xml:space="preserve">- </w:t>
            </w:r>
            <w:proofErr w:type="spellStart"/>
            <w:r w:rsidRPr="00606FC2">
              <w:rPr>
                <w:rFonts w:ascii="Times New Roman" w:hAnsi="Times New Roman" w:cs="Times New Roman"/>
                <w:sz w:val="20"/>
                <w:szCs w:val="20"/>
              </w:rPr>
              <w:t>AutoCAD</w:t>
            </w:r>
            <w:proofErr w:type="spellEnd"/>
            <w:r w:rsidRPr="00606FC2">
              <w:rPr>
                <w:rFonts w:ascii="Times New Roman" w:hAnsi="Times New Roman" w:cs="Times New Roman"/>
                <w:sz w:val="20"/>
                <w:szCs w:val="20"/>
              </w:rPr>
              <w:t>;</w:t>
            </w:r>
          </w:p>
          <w:p w:rsidR="00530556" w:rsidRPr="00606FC2" w:rsidRDefault="00530556" w:rsidP="00787A3C">
            <w:pPr>
              <w:pStyle w:val="2"/>
              <w:shd w:val="clear" w:color="auto" w:fill="auto"/>
              <w:tabs>
                <w:tab w:val="left" w:pos="466"/>
                <w:tab w:val="left" w:pos="9923"/>
              </w:tabs>
              <w:spacing w:before="0" w:after="0" w:line="240" w:lineRule="auto"/>
              <w:ind w:firstLine="0"/>
              <w:jc w:val="both"/>
              <w:rPr>
                <w:rFonts w:ascii="Times New Roman" w:hAnsi="Times New Roman" w:cs="Times New Roman"/>
                <w:sz w:val="20"/>
                <w:szCs w:val="20"/>
              </w:rPr>
            </w:pPr>
            <w:r w:rsidRPr="00606FC2">
              <w:rPr>
                <w:rFonts w:ascii="Times New Roman" w:hAnsi="Times New Roman" w:cs="Times New Roman"/>
                <w:sz w:val="20"/>
                <w:szCs w:val="20"/>
              </w:rPr>
              <w:t xml:space="preserve">- </w:t>
            </w:r>
            <w:r w:rsidRPr="00843231">
              <w:rPr>
                <w:rFonts w:ascii="Times New Roman" w:hAnsi="Times New Roman" w:cs="Times New Roman"/>
                <w:sz w:val="20"/>
                <w:szCs w:val="20"/>
              </w:rPr>
              <w:t>Гранд</w:t>
            </w:r>
            <w:r w:rsidRPr="00606FC2">
              <w:rPr>
                <w:rFonts w:ascii="Times New Roman" w:hAnsi="Times New Roman" w:cs="Times New Roman"/>
                <w:sz w:val="20"/>
                <w:szCs w:val="20"/>
              </w:rPr>
              <w:t xml:space="preserve"> </w:t>
            </w:r>
            <w:r w:rsidRPr="00843231">
              <w:rPr>
                <w:rFonts w:ascii="Times New Roman" w:hAnsi="Times New Roman" w:cs="Times New Roman"/>
                <w:sz w:val="20"/>
                <w:szCs w:val="20"/>
              </w:rPr>
              <w:t>Смета</w:t>
            </w:r>
            <w:r>
              <w:rPr>
                <w:rFonts w:ascii="Times New Roman" w:hAnsi="Times New Roman" w:cs="Times New Roman"/>
                <w:sz w:val="20"/>
                <w:szCs w:val="20"/>
              </w:rPr>
              <w:t>.</w:t>
            </w:r>
          </w:p>
          <w:p w:rsidR="00530556" w:rsidRPr="00606FC2" w:rsidRDefault="00530556" w:rsidP="00787A3C">
            <w:pPr>
              <w:pStyle w:val="a7"/>
              <w:widowControl w:val="0"/>
              <w:ind w:left="95"/>
              <w:rPr>
                <w:rFonts w:ascii="Times New Roman" w:eastAsiaTheme="minorHAnsi" w:hAnsi="Times New Roman"/>
                <w:sz w:val="20"/>
                <w:szCs w:val="20"/>
                <w:lang w:eastAsia="en-US"/>
              </w:rPr>
            </w:pPr>
            <w:r>
              <w:rPr>
                <w:rFonts w:ascii="Times New Roman" w:eastAsiaTheme="minorHAnsi" w:hAnsi="Times New Roman"/>
                <w:sz w:val="20"/>
                <w:szCs w:val="20"/>
                <w:lang w:eastAsia="en-US"/>
              </w:rPr>
              <w:t>2.</w:t>
            </w:r>
            <w:r w:rsidRPr="00606FC2">
              <w:rPr>
                <w:rFonts w:ascii="Times New Roman" w:eastAsiaTheme="minorHAnsi" w:hAnsi="Times New Roman"/>
                <w:sz w:val="20"/>
                <w:szCs w:val="20"/>
                <w:lang w:eastAsia="en-US"/>
              </w:rPr>
              <w:t xml:space="preserve"> </w:t>
            </w:r>
            <w:proofErr w:type="spellStart"/>
            <w:r w:rsidRPr="00606FC2">
              <w:rPr>
                <w:rFonts w:ascii="Times New Roman" w:eastAsiaTheme="minorHAnsi" w:hAnsi="Times New Roman"/>
                <w:sz w:val="20"/>
                <w:szCs w:val="20"/>
                <w:lang w:eastAsia="en-US"/>
              </w:rPr>
              <w:t>Сваебой</w:t>
            </w:r>
            <w:proofErr w:type="spellEnd"/>
            <w:r w:rsidRPr="00606FC2">
              <w:rPr>
                <w:rFonts w:ascii="Times New Roman" w:eastAsiaTheme="minorHAnsi" w:hAnsi="Times New Roman"/>
                <w:sz w:val="20"/>
                <w:szCs w:val="20"/>
                <w:lang w:eastAsia="en-US"/>
              </w:rPr>
              <w:t xml:space="preserve"> – не менее 1 ед.</w:t>
            </w:r>
          </w:p>
          <w:p w:rsidR="00530556" w:rsidRPr="00606FC2" w:rsidRDefault="00530556" w:rsidP="00787A3C">
            <w:pPr>
              <w:pStyle w:val="a7"/>
              <w:widowControl w:val="0"/>
              <w:ind w:left="95"/>
              <w:rPr>
                <w:rFonts w:ascii="Times New Roman" w:eastAsiaTheme="minorHAnsi" w:hAnsi="Times New Roman"/>
                <w:sz w:val="20"/>
                <w:szCs w:val="20"/>
                <w:lang w:eastAsia="en-US"/>
              </w:rPr>
            </w:pPr>
            <w:r w:rsidRPr="00606FC2">
              <w:rPr>
                <w:rFonts w:ascii="Times New Roman" w:eastAsiaTheme="minorHAnsi" w:hAnsi="Times New Roman"/>
                <w:sz w:val="20"/>
                <w:szCs w:val="20"/>
                <w:lang w:eastAsia="en-US"/>
              </w:rPr>
              <w:t>3. Кран автомобильный грузоподъемностью не менее 16 т. – не менее 1 ед.</w:t>
            </w:r>
          </w:p>
          <w:p w:rsidR="00530556" w:rsidRPr="00606FC2" w:rsidRDefault="00530556" w:rsidP="00787A3C">
            <w:pPr>
              <w:pStyle w:val="a7"/>
              <w:widowControl w:val="0"/>
              <w:ind w:left="95"/>
              <w:rPr>
                <w:rFonts w:ascii="Times New Roman" w:eastAsiaTheme="minorHAnsi" w:hAnsi="Times New Roman"/>
                <w:sz w:val="20"/>
                <w:szCs w:val="20"/>
                <w:lang w:eastAsia="en-US"/>
              </w:rPr>
            </w:pPr>
            <w:r w:rsidRPr="00606FC2">
              <w:rPr>
                <w:rFonts w:ascii="Times New Roman" w:eastAsiaTheme="minorHAnsi" w:hAnsi="Times New Roman"/>
                <w:sz w:val="20"/>
                <w:szCs w:val="20"/>
                <w:lang w:eastAsia="en-US"/>
              </w:rPr>
              <w:t>4. Автомобиль бортовой грузоподъемностью не менее 8т. – не менее 1 ед.</w:t>
            </w:r>
          </w:p>
          <w:p w:rsidR="00530556" w:rsidRPr="00606FC2" w:rsidRDefault="00530556" w:rsidP="00787A3C">
            <w:pPr>
              <w:pStyle w:val="a7"/>
              <w:widowControl w:val="0"/>
              <w:ind w:left="95"/>
              <w:rPr>
                <w:rFonts w:ascii="Times New Roman" w:eastAsiaTheme="minorHAnsi" w:hAnsi="Times New Roman"/>
                <w:sz w:val="20"/>
                <w:szCs w:val="20"/>
                <w:lang w:eastAsia="en-US"/>
              </w:rPr>
            </w:pPr>
            <w:r w:rsidRPr="00606FC2">
              <w:rPr>
                <w:rFonts w:ascii="Times New Roman" w:eastAsiaTheme="minorHAnsi" w:hAnsi="Times New Roman"/>
                <w:sz w:val="20"/>
                <w:szCs w:val="20"/>
                <w:lang w:eastAsia="en-US"/>
              </w:rPr>
              <w:t>5. Тягач с прицепом – не менее 1 ед.</w:t>
            </w:r>
          </w:p>
          <w:p w:rsidR="00530556" w:rsidRPr="00606FC2" w:rsidRDefault="00530556" w:rsidP="00787A3C">
            <w:pPr>
              <w:pStyle w:val="2"/>
              <w:shd w:val="clear" w:color="auto" w:fill="auto"/>
              <w:tabs>
                <w:tab w:val="left" w:pos="466"/>
                <w:tab w:val="left" w:pos="851"/>
              </w:tabs>
              <w:spacing w:before="0" w:after="0" w:line="240" w:lineRule="auto"/>
              <w:ind w:left="95" w:firstLine="0"/>
              <w:jc w:val="both"/>
              <w:rPr>
                <w:rFonts w:ascii="Times New Roman" w:hAnsi="Times New Roman" w:cs="Times New Roman"/>
                <w:sz w:val="20"/>
                <w:szCs w:val="20"/>
              </w:rPr>
            </w:pPr>
            <w:r w:rsidRPr="00606FC2">
              <w:rPr>
                <w:rFonts w:ascii="Times New Roman" w:hAnsi="Times New Roman" w:cs="Times New Roman"/>
                <w:sz w:val="20"/>
                <w:szCs w:val="20"/>
              </w:rPr>
              <w:t>6. Сварочный трансформатор – не менее 1 ед.</w:t>
            </w:r>
          </w:p>
          <w:p w:rsidR="00530556" w:rsidRPr="00530556" w:rsidRDefault="00530556" w:rsidP="00530556">
            <w:pPr>
              <w:pStyle w:val="a7"/>
              <w:widowControl w:val="0"/>
              <w:ind w:left="95"/>
              <w:rPr>
                <w:rFonts w:ascii="Times New Roman" w:eastAsiaTheme="minorHAnsi" w:hAnsi="Times New Roman"/>
                <w:sz w:val="20"/>
                <w:szCs w:val="20"/>
                <w:lang w:eastAsia="en-US"/>
              </w:rPr>
            </w:pPr>
            <w:r>
              <w:rPr>
                <w:rFonts w:ascii="Times New Roman" w:eastAsiaTheme="minorHAnsi" w:hAnsi="Times New Roman"/>
                <w:sz w:val="20"/>
                <w:szCs w:val="20"/>
                <w:lang w:eastAsia="en-US"/>
              </w:rPr>
              <w:lastRenderedPageBreak/>
              <w:t>7.</w:t>
            </w:r>
            <w:r w:rsidRPr="00606FC2">
              <w:rPr>
                <w:rFonts w:ascii="Times New Roman" w:eastAsiaTheme="minorHAnsi" w:hAnsi="Times New Roman"/>
                <w:sz w:val="20"/>
                <w:szCs w:val="20"/>
                <w:lang w:eastAsia="en-US"/>
              </w:rPr>
              <w:t xml:space="preserve"> Автобус (бригадный автомобиль) – не менее 1 ед.</w:t>
            </w:r>
            <w:bookmarkStart w:id="1" w:name="_GoBack"/>
            <w:bookmarkEnd w:id="1"/>
          </w:p>
        </w:tc>
        <w:tc>
          <w:tcPr>
            <w:tcW w:w="632" w:type="pct"/>
            <w:vAlign w:val="center"/>
          </w:tcPr>
          <w:p w:rsidR="00530556" w:rsidRPr="002F1EDC" w:rsidRDefault="00530556" w:rsidP="00787A3C">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530556" w:rsidRPr="002F1EDC" w:rsidRDefault="00530556" w:rsidP="00787A3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Справка о материально-технических ресурсах, планируемых к привлечению для выполнения договора </w:t>
            </w:r>
            <w:r w:rsidRPr="002F1EDC">
              <w:rPr>
                <w:rFonts w:ascii="Times New Roman" w:hAnsi="Times New Roman" w:cs="Times New Roman"/>
                <w:sz w:val="20"/>
                <w:szCs w:val="20"/>
              </w:rPr>
              <w:t xml:space="preserve">по </w:t>
            </w:r>
            <w:r w:rsidRPr="00EB7BC3">
              <w:rPr>
                <w:rFonts w:ascii="Times New Roman" w:hAnsi="Times New Roman" w:cs="Times New Roman"/>
                <w:color w:val="FF0000"/>
                <w:sz w:val="20"/>
                <w:szCs w:val="20"/>
              </w:rPr>
              <w:t>форме 6</w:t>
            </w:r>
            <w:r w:rsidRPr="002F1EDC">
              <w:rPr>
                <w:rFonts w:ascii="Times New Roman" w:hAnsi="Times New Roman" w:cs="Times New Roman"/>
                <w:sz w:val="20"/>
                <w:szCs w:val="20"/>
              </w:rPr>
              <w:t xml:space="preserve">, </w:t>
            </w:r>
            <w:r>
              <w:rPr>
                <w:rFonts w:ascii="Times New Roman" w:eastAsia="Arial Unicode MS" w:hAnsi="Times New Roman" w:cs="Times New Roman"/>
                <w:sz w:val="20"/>
                <w:szCs w:val="20"/>
              </w:rPr>
              <w:t>установленной в документации о закупке</w:t>
            </w:r>
            <w:r w:rsidRPr="002F1EDC">
              <w:rPr>
                <w:rFonts w:ascii="Times New Roman" w:eastAsia="Arial Unicode MS" w:hAnsi="Times New Roman" w:cs="Times New Roman"/>
                <w:sz w:val="20"/>
                <w:szCs w:val="20"/>
              </w:rPr>
              <w:t>.</w:t>
            </w:r>
          </w:p>
          <w:p w:rsidR="00530556" w:rsidRPr="002F1EDC" w:rsidRDefault="00530556" w:rsidP="00787A3C">
            <w:pPr>
              <w:widowControl w:val="0"/>
              <w:spacing w:after="0" w:line="240" w:lineRule="auto"/>
              <w:rPr>
                <w:rFonts w:ascii="Times New Roman" w:hAnsi="Times New Roman" w:cs="Times New Roman"/>
                <w:sz w:val="20"/>
                <w:szCs w:val="20"/>
              </w:rPr>
            </w:pPr>
            <w:r w:rsidRPr="002F1EDC">
              <w:rPr>
                <w:rFonts w:ascii="Times New Roman" w:eastAsia="Calibri" w:hAnsi="Times New Roman" w:cs="Times New Roman"/>
                <w:bCs/>
                <w:sz w:val="20"/>
                <w:szCs w:val="20"/>
              </w:rPr>
              <w:t xml:space="preserve"> </w:t>
            </w:r>
          </w:p>
        </w:tc>
        <w:tc>
          <w:tcPr>
            <w:tcW w:w="713" w:type="pct"/>
            <w:vAlign w:val="center"/>
          </w:tcPr>
          <w:p w:rsidR="00530556" w:rsidRPr="002F1EDC" w:rsidRDefault="00530556" w:rsidP="00787A3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530556" w:rsidRPr="002F1EDC" w:rsidRDefault="00530556" w:rsidP="00787A3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установленным в документации о закупке числовым значениям критериев по наличию у участника собственных и/или привлеченных (субподрядных и т.п.) материально-технических ресурсов и их составу</w:t>
            </w:r>
          </w:p>
        </w:tc>
        <w:tc>
          <w:tcPr>
            <w:tcW w:w="946" w:type="pct"/>
            <w:vAlign w:val="center"/>
          </w:tcPr>
          <w:p w:rsidR="00530556" w:rsidRPr="002F1EDC" w:rsidRDefault="00530556" w:rsidP="00787A3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Несоответствие предложения участника по критерию установленным в документации о закупке количеству и составу материально-технических ресурсов</w:t>
            </w:r>
          </w:p>
        </w:tc>
      </w:tr>
    </w:tbl>
    <w:p w:rsidR="00530556" w:rsidRPr="002F1EDC" w:rsidRDefault="00530556" w:rsidP="002F1EDC">
      <w:pPr>
        <w:spacing w:after="0" w:line="240" w:lineRule="auto"/>
        <w:rPr>
          <w:sz w:val="20"/>
          <w:szCs w:val="20"/>
        </w:rPr>
      </w:pPr>
    </w:p>
    <w:sectPr w:rsidR="00530556" w:rsidRPr="002F1EDC" w:rsidSect="002F1EDC">
      <w:footerReference w:type="default" r:id="rId15"/>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38E3" w:rsidRDefault="004438E3">
      <w:pPr>
        <w:spacing w:after="0" w:line="240" w:lineRule="auto"/>
      </w:pPr>
      <w:r>
        <w:separator/>
      </w:r>
    </w:p>
  </w:endnote>
  <w:endnote w:type="continuationSeparator" w:id="0">
    <w:p w:rsidR="004438E3" w:rsidRDefault="004438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rsidR="00686CFB" w:rsidRDefault="00F9246C">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6CFB" w:rsidRDefault="00F9246C">
                                <w:pPr>
                                  <w:jc w:val="center"/>
                                </w:pPr>
                                <w:r>
                                  <w:fldChar w:fldCharType="begin"/>
                                </w:r>
                                <w:r>
                                  <w:instrText>PAGE    \* MERGEFORMAT</w:instrText>
                                </w:r>
                                <w:r>
                                  <w:fldChar w:fldCharType="separate"/>
                                </w:r>
                                <w:r w:rsidR="00530556" w:rsidRPr="00530556">
                                  <w:rPr>
                                    <w:noProof/>
                                    <w:color w:val="8C8C8C" w:themeColor="background1" w:themeShade="8C"/>
                                  </w:rPr>
                                  <w:t>13</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686CFB" w:rsidRDefault="00F9246C">
                          <w:pPr>
                            <w:jc w:val="center"/>
                          </w:pPr>
                          <w:r>
                            <w:fldChar w:fldCharType="begin"/>
                          </w:r>
                          <w:r>
                            <w:instrText>PAGE    \* MERGEFORMAT</w:instrText>
                          </w:r>
                          <w:r>
                            <w:fldChar w:fldCharType="separate"/>
                          </w:r>
                          <w:r w:rsidR="00530556" w:rsidRPr="00530556">
                            <w:rPr>
                              <w:noProof/>
                              <w:color w:val="8C8C8C" w:themeColor="background1" w:themeShade="8C"/>
                            </w:rPr>
                            <w:t>13</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38E3" w:rsidRDefault="004438E3">
      <w:pPr>
        <w:spacing w:after="0" w:line="240" w:lineRule="auto"/>
      </w:pPr>
      <w:r>
        <w:separator/>
      </w:r>
    </w:p>
  </w:footnote>
  <w:footnote w:type="continuationSeparator" w:id="0">
    <w:p w:rsidR="004438E3" w:rsidRDefault="004438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A3B68"/>
    <w:multiLevelType w:val="hybridMultilevel"/>
    <w:tmpl w:val="7B46A4F6"/>
    <w:lvl w:ilvl="0" w:tplc="1F90358A">
      <w:start w:val="1"/>
      <w:numFmt w:val="decimal"/>
      <w:lvlText w:val="%1."/>
      <w:lvlJc w:val="left"/>
      <w:pPr>
        <w:ind w:left="706"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CB46C4B"/>
    <w:multiLevelType w:val="hybridMultilevel"/>
    <w:tmpl w:val="D9144C46"/>
    <w:lvl w:ilvl="0" w:tplc="43BC047E">
      <w:start w:val="1"/>
      <w:numFmt w:val="decimal"/>
      <w:lvlText w:val="%1."/>
      <w:lvlJc w:val="left"/>
      <w:pPr>
        <w:ind w:left="720"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FFF60E0"/>
    <w:multiLevelType w:val="hybridMultilevel"/>
    <w:tmpl w:val="3F20292A"/>
    <w:lvl w:ilvl="0" w:tplc="B2EA2BFE">
      <w:start w:val="1"/>
      <w:numFmt w:val="decimal"/>
      <w:lvlText w:val="%1."/>
      <w:lvlJc w:val="left"/>
      <w:pPr>
        <w:ind w:left="720"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1910667"/>
    <w:multiLevelType w:val="hybridMultilevel"/>
    <w:tmpl w:val="962A4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31C43A2"/>
    <w:multiLevelType w:val="multilevel"/>
    <w:tmpl w:val="C0040C38"/>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4DA86CF5"/>
    <w:multiLevelType w:val="multilevel"/>
    <w:tmpl w:val="A7608974"/>
    <w:lvl w:ilvl="0">
      <w:start w:val="1"/>
      <w:numFmt w:val="decimal"/>
      <w:lvlText w:val="%1."/>
      <w:lvlJc w:val="left"/>
      <w:pPr>
        <w:ind w:left="1637"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5781CD0"/>
    <w:multiLevelType w:val="hybridMultilevel"/>
    <w:tmpl w:val="090EBB24"/>
    <w:lvl w:ilvl="0" w:tplc="CB9A8CE0">
      <w:start w:val="1"/>
      <w:numFmt w:val="decimal"/>
      <w:lvlText w:val="%1."/>
      <w:lvlJc w:val="left"/>
      <w:pPr>
        <w:ind w:left="720"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F980961"/>
    <w:multiLevelType w:val="multilevel"/>
    <w:tmpl w:val="E070B2D8"/>
    <w:lvl w:ilvl="0">
      <w:start w:val="3"/>
      <w:numFmt w:val="decimal"/>
      <w:lvlText w:val="%1"/>
      <w:lvlJc w:val="left"/>
      <w:pPr>
        <w:ind w:left="360" w:hanging="360"/>
      </w:pPr>
      <w:rPr>
        <w:rFonts w:hint="default"/>
        <w:u w:val="none"/>
      </w:rPr>
    </w:lvl>
    <w:lvl w:ilvl="1">
      <w:start w:val="1"/>
      <w:numFmt w:val="decimal"/>
      <w:lvlText w:val="%1.%2"/>
      <w:lvlJc w:val="left"/>
      <w:pPr>
        <w:ind w:left="1069" w:hanging="360"/>
      </w:pPr>
      <w:rPr>
        <w:rFonts w:hint="default"/>
        <w:u w:val="none"/>
      </w:rPr>
    </w:lvl>
    <w:lvl w:ilvl="2">
      <w:start w:val="1"/>
      <w:numFmt w:val="decimal"/>
      <w:lvlText w:val="%1.%2.%3"/>
      <w:lvlJc w:val="left"/>
      <w:pPr>
        <w:ind w:left="2138" w:hanging="720"/>
      </w:pPr>
      <w:rPr>
        <w:rFonts w:hint="default"/>
        <w:u w:val="none"/>
      </w:rPr>
    </w:lvl>
    <w:lvl w:ilvl="3">
      <w:start w:val="1"/>
      <w:numFmt w:val="decimal"/>
      <w:lvlText w:val="%1.%2.%3.%4"/>
      <w:lvlJc w:val="left"/>
      <w:pPr>
        <w:ind w:left="2847" w:hanging="720"/>
      </w:pPr>
      <w:rPr>
        <w:rFonts w:hint="default"/>
        <w:u w:val="none"/>
      </w:rPr>
    </w:lvl>
    <w:lvl w:ilvl="4">
      <w:start w:val="1"/>
      <w:numFmt w:val="decimal"/>
      <w:lvlText w:val="%1.%2.%3.%4.%5"/>
      <w:lvlJc w:val="left"/>
      <w:pPr>
        <w:ind w:left="3916" w:hanging="1080"/>
      </w:pPr>
      <w:rPr>
        <w:rFonts w:hint="default"/>
        <w:u w:val="none"/>
      </w:rPr>
    </w:lvl>
    <w:lvl w:ilvl="5">
      <w:start w:val="1"/>
      <w:numFmt w:val="decimal"/>
      <w:lvlText w:val="%1.%2.%3.%4.%5.%6"/>
      <w:lvlJc w:val="left"/>
      <w:pPr>
        <w:ind w:left="4625" w:hanging="1080"/>
      </w:pPr>
      <w:rPr>
        <w:rFonts w:hint="default"/>
        <w:u w:val="none"/>
      </w:rPr>
    </w:lvl>
    <w:lvl w:ilvl="6">
      <w:start w:val="1"/>
      <w:numFmt w:val="decimal"/>
      <w:lvlText w:val="%1.%2.%3.%4.%5.%6.%7"/>
      <w:lvlJc w:val="left"/>
      <w:pPr>
        <w:ind w:left="5694" w:hanging="1440"/>
      </w:pPr>
      <w:rPr>
        <w:rFonts w:hint="default"/>
        <w:u w:val="none"/>
      </w:rPr>
    </w:lvl>
    <w:lvl w:ilvl="7">
      <w:start w:val="1"/>
      <w:numFmt w:val="decimal"/>
      <w:lvlText w:val="%1.%2.%3.%4.%5.%6.%7.%8"/>
      <w:lvlJc w:val="left"/>
      <w:pPr>
        <w:ind w:left="6403" w:hanging="1440"/>
      </w:pPr>
      <w:rPr>
        <w:rFonts w:hint="default"/>
        <w:u w:val="none"/>
      </w:rPr>
    </w:lvl>
    <w:lvl w:ilvl="8">
      <w:start w:val="1"/>
      <w:numFmt w:val="decimal"/>
      <w:lvlText w:val="%1.%2.%3.%4.%5.%6.%7.%8.%9"/>
      <w:lvlJc w:val="left"/>
      <w:pPr>
        <w:ind w:left="7472" w:hanging="1800"/>
      </w:pPr>
      <w:rPr>
        <w:rFonts w:hint="default"/>
        <w:u w:val="none"/>
      </w:rPr>
    </w:lvl>
  </w:abstractNum>
  <w:abstractNum w:abstractNumId="9" w15:restartNumberingAfterBreak="0">
    <w:nsid w:val="6DE700CC"/>
    <w:multiLevelType w:val="hybridMultilevel"/>
    <w:tmpl w:val="558EB9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92E2049"/>
    <w:multiLevelType w:val="hybridMultilevel"/>
    <w:tmpl w:val="40B81DE4"/>
    <w:lvl w:ilvl="0" w:tplc="8A36B410">
      <w:start w:val="1"/>
      <w:numFmt w:val="decimal"/>
      <w:lvlText w:val="%1."/>
      <w:lvlJc w:val="left"/>
      <w:pPr>
        <w:ind w:left="720" w:hanging="360"/>
      </w:pPr>
      <w:rPr>
        <w:rFonts w:eastAsia="Arial Unicode M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num>
  <w:num w:numId="3">
    <w:abstractNumId w:val="0"/>
  </w:num>
  <w:num w:numId="4">
    <w:abstractNumId w:val="7"/>
  </w:num>
  <w:num w:numId="5">
    <w:abstractNumId w:val="2"/>
  </w:num>
  <w:num w:numId="6">
    <w:abstractNumId w:val="10"/>
  </w:num>
  <w:num w:numId="7">
    <w:abstractNumId w:val="9"/>
  </w:num>
  <w:num w:numId="8">
    <w:abstractNumId w:val="5"/>
  </w:num>
  <w:num w:numId="9">
    <w:abstractNumId w:val="8"/>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41F8E"/>
    <w:rsid w:val="00071AE4"/>
    <w:rsid w:val="000A3BD6"/>
    <w:rsid w:val="000E3261"/>
    <w:rsid w:val="000E3659"/>
    <w:rsid w:val="001266E4"/>
    <w:rsid w:val="0013550A"/>
    <w:rsid w:val="00146962"/>
    <w:rsid w:val="00162154"/>
    <w:rsid w:val="00165E74"/>
    <w:rsid w:val="001D3887"/>
    <w:rsid w:val="001D481D"/>
    <w:rsid w:val="001E458C"/>
    <w:rsid w:val="00201B36"/>
    <w:rsid w:val="002037A1"/>
    <w:rsid w:val="002062C1"/>
    <w:rsid w:val="002170A4"/>
    <w:rsid w:val="002807F8"/>
    <w:rsid w:val="002A74E0"/>
    <w:rsid w:val="002F1EDC"/>
    <w:rsid w:val="002F7E25"/>
    <w:rsid w:val="00301629"/>
    <w:rsid w:val="00351657"/>
    <w:rsid w:val="00367A1D"/>
    <w:rsid w:val="003D1DA0"/>
    <w:rsid w:val="003E628A"/>
    <w:rsid w:val="00403941"/>
    <w:rsid w:val="00427D93"/>
    <w:rsid w:val="004438E3"/>
    <w:rsid w:val="004A4636"/>
    <w:rsid w:val="005112AA"/>
    <w:rsid w:val="00530556"/>
    <w:rsid w:val="00546E84"/>
    <w:rsid w:val="005519CF"/>
    <w:rsid w:val="005732D8"/>
    <w:rsid w:val="005D2228"/>
    <w:rsid w:val="005F1E36"/>
    <w:rsid w:val="0060083E"/>
    <w:rsid w:val="00606FC2"/>
    <w:rsid w:val="00634B71"/>
    <w:rsid w:val="0063784F"/>
    <w:rsid w:val="006629A8"/>
    <w:rsid w:val="006630ED"/>
    <w:rsid w:val="00672496"/>
    <w:rsid w:val="006C0596"/>
    <w:rsid w:val="006C7286"/>
    <w:rsid w:val="006D2FA5"/>
    <w:rsid w:val="00705B83"/>
    <w:rsid w:val="00721B12"/>
    <w:rsid w:val="00747856"/>
    <w:rsid w:val="00777807"/>
    <w:rsid w:val="007A5672"/>
    <w:rsid w:val="007A58AB"/>
    <w:rsid w:val="007B625B"/>
    <w:rsid w:val="007F2D2C"/>
    <w:rsid w:val="00804E84"/>
    <w:rsid w:val="00807792"/>
    <w:rsid w:val="0084189A"/>
    <w:rsid w:val="00843231"/>
    <w:rsid w:val="0085475B"/>
    <w:rsid w:val="00861A14"/>
    <w:rsid w:val="008B0A96"/>
    <w:rsid w:val="008B0DE1"/>
    <w:rsid w:val="008B6BB8"/>
    <w:rsid w:val="008C0CAA"/>
    <w:rsid w:val="008D2AC6"/>
    <w:rsid w:val="00971CCB"/>
    <w:rsid w:val="009A24E3"/>
    <w:rsid w:val="009C12F9"/>
    <w:rsid w:val="00A13372"/>
    <w:rsid w:val="00A15037"/>
    <w:rsid w:val="00A24489"/>
    <w:rsid w:val="00A25DEF"/>
    <w:rsid w:val="00A748E8"/>
    <w:rsid w:val="00AB1CC9"/>
    <w:rsid w:val="00AC17C8"/>
    <w:rsid w:val="00AF5BDC"/>
    <w:rsid w:val="00B021D6"/>
    <w:rsid w:val="00B030FD"/>
    <w:rsid w:val="00B226EB"/>
    <w:rsid w:val="00B52C97"/>
    <w:rsid w:val="00B800B2"/>
    <w:rsid w:val="00B8621A"/>
    <w:rsid w:val="00BA11ED"/>
    <w:rsid w:val="00BE35BC"/>
    <w:rsid w:val="00BF3008"/>
    <w:rsid w:val="00BF57D3"/>
    <w:rsid w:val="00BF7A89"/>
    <w:rsid w:val="00C14FC3"/>
    <w:rsid w:val="00C85984"/>
    <w:rsid w:val="00CA2EF1"/>
    <w:rsid w:val="00CA67DD"/>
    <w:rsid w:val="00CB550C"/>
    <w:rsid w:val="00D42909"/>
    <w:rsid w:val="00DC34E7"/>
    <w:rsid w:val="00DC5496"/>
    <w:rsid w:val="00DD5F11"/>
    <w:rsid w:val="00DE7519"/>
    <w:rsid w:val="00DF79DB"/>
    <w:rsid w:val="00E1400B"/>
    <w:rsid w:val="00E64463"/>
    <w:rsid w:val="00E73AD8"/>
    <w:rsid w:val="00EA7717"/>
    <w:rsid w:val="00EB7BC3"/>
    <w:rsid w:val="00F04D8F"/>
    <w:rsid w:val="00F054D9"/>
    <w:rsid w:val="00F42EF1"/>
    <w:rsid w:val="00F9246C"/>
    <w:rsid w:val="00FA67A0"/>
    <w:rsid w:val="00FC15D5"/>
    <w:rsid w:val="00FD034F"/>
    <w:rsid w:val="00FF2B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82FBE"/>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6C0596"/>
    <w:pPr>
      <w:spacing w:after="0" w:line="240" w:lineRule="auto"/>
      <w:ind w:left="720"/>
    </w:pPr>
    <w:rPr>
      <w:rFonts w:ascii="Calibri" w:eastAsia="Calibri" w:hAnsi="Calibri" w:cs="Times New Roman"/>
      <w:lang w:eastAsia="ru-RU"/>
    </w:rPr>
  </w:style>
  <w:style w:type="paragraph" w:styleId="a8">
    <w:name w:val="Balloon Text"/>
    <w:basedOn w:val="a"/>
    <w:link w:val="a9"/>
    <w:uiPriority w:val="99"/>
    <w:semiHidden/>
    <w:unhideWhenUsed/>
    <w:rsid w:val="00B226E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226EB"/>
    <w:rPr>
      <w:rFonts w:ascii="Segoe UI" w:hAnsi="Segoe UI" w:cs="Segoe UI"/>
      <w:sz w:val="18"/>
      <w:szCs w:val="18"/>
    </w:rPr>
  </w:style>
  <w:style w:type="character" w:styleId="aa">
    <w:name w:val="annotation reference"/>
    <w:basedOn w:val="a0"/>
    <w:uiPriority w:val="99"/>
    <w:semiHidden/>
    <w:unhideWhenUsed/>
    <w:rsid w:val="002A74E0"/>
    <w:rPr>
      <w:sz w:val="16"/>
      <w:szCs w:val="16"/>
    </w:rPr>
  </w:style>
  <w:style w:type="paragraph" w:styleId="ab">
    <w:name w:val="annotation text"/>
    <w:basedOn w:val="a"/>
    <w:link w:val="ac"/>
    <w:uiPriority w:val="99"/>
    <w:semiHidden/>
    <w:unhideWhenUsed/>
    <w:rsid w:val="002A74E0"/>
    <w:pPr>
      <w:spacing w:after="160" w:line="240" w:lineRule="auto"/>
    </w:pPr>
    <w:rPr>
      <w:sz w:val="20"/>
      <w:szCs w:val="20"/>
    </w:rPr>
  </w:style>
  <w:style w:type="character" w:customStyle="1" w:styleId="ac">
    <w:name w:val="Текст примечания Знак"/>
    <w:basedOn w:val="a0"/>
    <w:link w:val="ab"/>
    <w:uiPriority w:val="99"/>
    <w:semiHidden/>
    <w:rsid w:val="002A74E0"/>
    <w:rPr>
      <w:sz w:val="20"/>
      <w:szCs w:val="20"/>
    </w:rPr>
  </w:style>
  <w:style w:type="character" w:customStyle="1" w:styleId="ad">
    <w:name w:val="Основной текст_"/>
    <w:link w:val="2"/>
    <w:rsid w:val="00EB7BC3"/>
    <w:rPr>
      <w:sz w:val="21"/>
      <w:szCs w:val="21"/>
      <w:shd w:val="clear" w:color="auto" w:fill="FFFFFF"/>
    </w:rPr>
  </w:style>
  <w:style w:type="paragraph" w:customStyle="1" w:styleId="2">
    <w:name w:val="Основной текст2"/>
    <w:basedOn w:val="a"/>
    <w:link w:val="ad"/>
    <w:rsid w:val="00EB7BC3"/>
    <w:pPr>
      <w:widowControl w:val="0"/>
      <w:shd w:val="clear" w:color="auto" w:fill="FFFFFF"/>
      <w:spacing w:before="720" w:after="180" w:line="254" w:lineRule="exact"/>
      <w:ind w:hanging="480"/>
    </w:pPr>
    <w:rPr>
      <w:sz w:val="21"/>
      <w:szCs w:val="21"/>
    </w:rPr>
  </w:style>
  <w:style w:type="character" w:customStyle="1" w:styleId="ae">
    <w:name w:val="Подпись к таблице_"/>
    <w:link w:val="af"/>
    <w:rsid w:val="00843231"/>
    <w:rPr>
      <w:sz w:val="21"/>
      <w:szCs w:val="21"/>
      <w:shd w:val="clear" w:color="auto" w:fill="FFFFFF"/>
    </w:rPr>
  </w:style>
  <w:style w:type="paragraph" w:customStyle="1" w:styleId="af">
    <w:name w:val="Подпись к таблице"/>
    <w:basedOn w:val="a"/>
    <w:link w:val="ae"/>
    <w:rsid w:val="00843231"/>
    <w:pPr>
      <w:widowControl w:val="0"/>
      <w:shd w:val="clear" w:color="auto" w:fill="FFFFFF"/>
      <w:spacing w:after="0" w:line="0" w:lineRule="atLeast"/>
    </w:pPr>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39C77-D0A8-403F-9D22-C422F9BBE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Pages>
  <Words>6092</Words>
  <Characters>34726</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40737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Чунтонов Антон Владимирович</cp:lastModifiedBy>
  <cp:revision>3</cp:revision>
  <cp:lastPrinted>2019-02-08T06:58:00Z</cp:lastPrinted>
  <dcterms:created xsi:type="dcterms:W3CDTF">2019-03-15T05:09:00Z</dcterms:created>
  <dcterms:modified xsi:type="dcterms:W3CDTF">2019-03-15T05:21:00Z</dcterms:modified>
</cp:coreProperties>
</file>